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EF" w:rsidRPr="00A23721" w:rsidRDefault="00FF28EF" w:rsidP="00C325E5">
      <w:pPr>
        <w:spacing w:after="0" w:line="240" w:lineRule="auto"/>
        <w:jc w:val="left"/>
        <w:rPr>
          <w:b/>
          <w:sz w:val="28"/>
          <w:szCs w:val="28"/>
        </w:rPr>
      </w:pPr>
      <w:bookmarkStart w:id="0" w:name="_GoBack"/>
      <w:bookmarkEnd w:id="0"/>
      <w:r w:rsidRPr="00A23721">
        <w:rPr>
          <w:b/>
          <w:sz w:val="28"/>
          <w:szCs w:val="28"/>
        </w:rPr>
        <w:t>Ermittlung Besitz</w:t>
      </w:r>
      <w:r w:rsidR="00F074E6">
        <w:rPr>
          <w:b/>
          <w:sz w:val="28"/>
          <w:szCs w:val="28"/>
        </w:rPr>
        <w:t>stand</w:t>
      </w:r>
      <w:r w:rsidR="00CE75ED">
        <w:rPr>
          <w:b/>
          <w:sz w:val="28"/>
          <w:szCs w:val="28"/>
        </w:rPr>
        <w:t xml:space="preserve"> und Besitz</w:t>
      </w:r>
      <w:r w:rsidRPr="00A23721">
        <w:rPr>
          <w:b/>
          <w:sz w:val="28"/>
          <w:szCs w:val="28"/>
        </w:rPr>
        <w:t>standszulage</w:t>
      </w:r>
    </w:p>
    <w:p w:rsidR="00FF28EF" w:rsidRPr="003A5CC9" w:rsidRDefault="003A5CC9" w:rsidP="00FF28EF">
      <w:pPr>
        <w:spacing w:after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(Stichtag ist der </w:t>
      </w:r>
      <w:r w:rsidR="00D87AB7">
        <w:rPr>
          <w:sz w:val="18"/>
          <w:szCs w:val="18"/>
        </w:rPr>
        <w:t xml:space="preserve">Tag </w:t>
      </w:r>
      <w:r>
        <w:rPr>
          <w:sz w:val="18"/>
          <w:szCs w:val="18"/>
        </w:rPr>
        <w:t>vor dem Tag des Inkrafttretens des Gesetzes</w:t>
      </w:r>
      <w:r w:rsidR="006E6FBE">
        <w:rPr>
          <w:sz w:val="18"/>
          <w:szCs w:val="18"/>
        </w:rPr>
        <w:t>)</w:t>
      </w:r>
    </w:p>
    <w:p w:rsidR="003A5CC9" w:rsidRDefault="003A5CC9" w:rsidP="00C325E5">
      <w:pPr>
        <w:spacing w:after="0" w:line="240" w:lineRule="auto"/>
        <w:jc w:val="left"/>
      </w:pPr>
    </w:p>
    <w:p w:rsidR="00661317" w:rsidRDefault="00661317" w:rsidP="00FF28EF">
      <w:pPr>
        <w:spacing w:after="0"/>
        <w:jc w:val="left"/>
      </w:pPr>
      <w:r>
        <w:t xml:space="preserve">Es ist stets zwischen dem am Stichtag zustehenden </w:t>
      </w:r>
      <w:r w:rsidRPr="00661317">
        <w:rPr>
          <w:u w:val="single"/>
        </w:rPr>
        <w:t>Besitzstand</w:t>
      </w:r>
      <w:r>
        <w:t xml:space="preserve"> </w:t>
      </w:r>
      <w:r w:rsidRPr="00661317">
        <w:t>und</w:t>
      </w:r>
      <w:r>
        <w:t xml:space="preserve"> der ab Inkrafttreten des Gesetzes zum jeweiligen Zahlungszeitpunkt zustehenden </w:t>
      </w:r>
      <w:r w:rsidRPr="00661317">
        <w:rPr>
          <w:u w:val="single"/>
        </w:rPr>
        <w:t>Besitzstandszulage</w:t>
      </w:r>
      <w:r>
        <w:t xml:space="preserve"> zu unterscheiden.</w:t>
      </w:r>
    </w:p>
    <w:p w:rsidR="00E47653" w:rsidRPr="00AF41B6" w:rsidRDefault="00E47653" w:rsidP="005A5012">
      <w:pPr>
        <w:pStyle w:val="berschrift1LfF"/>
        <w:numPr>
          <w:ilvl w:val="1"/>
          <w:numId w:val="4"/>
        </w:numPr>
        <w:rPr>
          <w:sz w:val="28"/>
        </w:rPr>
      </w:pPr>
      <w:r w:rsidRPr="00AF41B6">
        <w:rPr>
          <w:sz w:val="28"/>
        </w:rPr>
        <w:t>Besitzstand:</w:t>
      </w:r>
    </w:p>
    <w:p w:rsidR="00F07C10" w:rsidRDefault="00F07C10" w:rsidP="00F0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b/>
          <w:u w:val="single"/>
        </w:rPr>
      </w:pPr>
      <w:r>
        <w:rPr>
          <w:b/>
          <w:u w:val="single"/>
        </w:rPr>
        <w:t>Leitsatz:</w:t>
      </w:r>
    </w:p>
    <w:p w:rsidR="002A2E32" w:rsidRDefault="00F07C10" w:rsidP="00F0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</w:pPr>
      <w:r>
        <w:t>Alle Verhältnisse, die für den Anspruch auf den Besitzstand zum Stichtag maßgeblich waren, sind bei nachfolgender Änderung auf den Stichtag vorzuziehen</w:t>
      </w:r>
      <w:r w:rsidR="002A2E32">
        <w:t xml:space="preserve"> (siehe Nr. 1.1 bis 1.6)</w:t>
      </w:r>
      <w:r>
        <w:t>.</w:t>
      </w:r>
    </w:p>
    <w:p w:rsidR="00F07C10" w:rsidRDefault="00F07C10" w:rsidP="00F0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</w:pPr>
      <w:r>
        <w:t>Im Umkehrschluss bedeutet dies, dass neu hinzukommende Verhältnisse, die zum Stichtag keine Relevanz hatten, für den Besitzstand bedeutungslos und somit nicht vorzuziehen sind</w:t>
      </w:r>
      <w:r w:rsidR="002A2E32">
        <w:t xml:space="preserve"> (</w:t>
      </w:r>
      <w:r w:rsidR="00C50DA1">
        <w:t xml:space="preserve">nach dem Stichtag </w:t>
      </w:r>
      <w:r w:rsidR="002A2E32">
        <w:t>neues bzw. wieder hinzukommendes Kind)</w:t>
      </w:r>
      <w:r>
        <w:t>.</w:t>
      </w:r>
    </w:p>
    <w:p w:rsidR="00F07C10" w:rsidRDefault="00F07C10" w:rsidP="00BA572D">
      <w:pPr>
        <w:spacing w:after="0" w:line="240" w:lineRule="auto"/>
        <w:jc w:val="left"/>
      </w:pPr>
    </w:p>
    <w:p w:rsidR="003A5CC9" w:rsidRPr="00F07C10" w:rsidRDefault="00D127E7" w:rsidP="00FF28EF">
      <w:pPr>
        <w:spacing w:after="0"/>
        <w:jc w:val="left"/>
      </w:pPr>
      <w:r w:rsidRPr="00F07C10">
        <w:t>F</w:t>
      </w:r>
      <w:r w:rsidR="003A5CC9" w:rsidRPr="00F07C10">
        <w:t xml:space="preserve">olgende </w:t>
      </w:r>
      <w:r w:rsidR="003A5CC9" w:rsidRPr="00F07C10">
        <w:rPr>
          <w:i/>
          <w:u w:val="single"/>
        </w:rPr>
        <w:t>nach dem Stichtag</w:t>
      </w:r>
      <w:r w:rsidR="003A5CC9" w:rsidRPr="00F07C10">
        <w:rPr>
          <w:u w:val="single"/>
        </w:rPr>
        <w:t xml:space="preserve"> eintretende Änderungen in den Anspruchsgrundlagen</w:t>
      </w:r>
      <w:r w:rsidR="003A5CC9" w:rsidRPr="00F07C10">
        <w:t xml:space="preserve"> sind für die Feststellung des Besitzstandes auf den Stichtag </w:t>
      </w:r>
      <w:r w:rsidR="003A5CC9" w:rsidRPr="00F07C10">
        <w:rPr>
          <w:u w:val="single"/>
        </w:rPr>
        <w:t>vorzuziehen.</w:t>
      </w:r>
      <w:r w:rsidR="003A5CC9" w:rsidRPr="00F07C10">
        <w:t xml:space="preserve"> Der </w:t>
      </w:r>
      <w:r w:rsidR="00CE4619" w:rsidRPr="00F07C10">
        <w:t>daraufhin</w:t>
      </w:r>
      <w:r w:rsidR="005B5B91" w:rsidRPr="00F07C10">
        <w:t xml:space="preserve"> </w:t>
      </w:r>
      <w:r w:rsidR="003A5CC9" w:rsidRPr="00F07C10">
        <w:t xml:space="preserve">neu </w:t>
      </w:r>
      <w:r w:rsidR="005B5B91" w:rsidRPr="00F07C10">
        <w:t>zu ermittelnd</w:t>
      </w:r>
      <w:r w:rsidR="003A5CC9" w:rsidRPr="00F07C10">
        <w:t xml:space="preserve">e </w:t>
      </w:r>
      <w:r w:rsidR="003A5CC9" w:rsidRPr="00F07C10">
        <w:rPr>
          <w:u w:val="single"/>
        </w:rPr>
        <w:t>Besitzstand</w:t>
      </w:r>
      <w:r w:rsidR="003A5CC9" w:rsidRPr="00F07C10">
        <w:t xml:space="preserve"> ist </w:t>
      </w:r>
      <w:r w:rsidR="00691C17" w:rsidRPr="00F07C10">
        <w:t xml:space="preserve">ab dem Zeitpunkt der Änderung der Anspruchsgrundlagen </w:t>
      </w:r>
      <w:r w:rsidR="003A5CC9" w:rsidRPr="00F07C10">
        <w:t>bei der Berechnung der Besitzstandszulage zu berücksichtigen.</w:t>
      </w:r>
    </w:p>
    <w:p w:rsidR="006E6FBE" w:rsidRDefault="006E6FBE" w:rsidP="00C325E5">
      <w:pPr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Hinweis:</w:t>
      </w:r>
    </w:p>
    <w:p w:rsidR="00D52674" w:rsidRDefault="006E6FBE" w:rsidP="00C325E5">
      <w:pPr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in den nachfolgend dargelegten Beispielen wird die Berechnung der Besitzstandszulage nicht detailliert vorgenommen, um nicht von den in den Beispielen darzustellenden Sachverhalten abzulenken</w:t>
      </w:r>
      <w:r w:rsidR="00604D2C">
        <w:rPr>
          <w:sz w:val="18"/>
          <w:szCs w:val="18"/>
        </w:rPr>
        <w:t>. D</w:t>
      </w:r>
      <w:r>
        <w:rPr>
          <w:sz w:val="18"/>
          <w:szCs w:val="18"/>
        </w:rPr>
        <w:t>ie konkrete Berechnung der Besitzstandszulage und deren Zusammensetzung ist unter Punkt 2. beschrieben</w:t>
      </w:r>
      <w:r w:rsidR="00604D2C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Beträge sind in € angegeben) </w:t>
      </w:r>
    </w:p>
    <w:p w:rsidR="00324429" w:rsidRDefault="00324429" w:rsidP="00C325E5">
      <w:pPr>
        <w:spacing w:after="0" w:line="240" w:lineRule="auto"/>
        <w:jc w:val="left"/>
      </w:pPr>
    </w:p>
    <w:p w:rsidR="00725104" w:rsidRDefault="00725104">
      <w:pPr>
        <w:spacing w:after="0" w:line="240" w:lineRule="auto"/>
        <w:jc w:val="left"/>
      </w:pPr>
      <w:r>
        <w:br w:type="page"/>
      </w:r>
    </w:p>
    <w:p w:rsidR="00324429" w:rsidRDefault="00860D0C" w:rsidP="005A5012">
      <w:pPr>
        <w:pStyle w:val="berschrift3LfF"/>
      </w:pPr>
      <w:r w:rsidRPr="005A5012">
        <w:lastRenderedPageBreak/>
        <w:t xml:space="preserve">Arbeitszeitänderung </w:t>
      </w:r>
    </w:p>
    <w:p w:rsidR="00FE43FB" w:rsidRDefault="00FE43FB" w:rsidP="00FE43FB">
      <w:pPr>
        <w:spacing w:after="0"/>
        <w:jc w:val="left"/>
      </w:pPr>
      <w:r>
        <w:t xml:space="preserve">Systemseitig erkennbar: Neuer Datensatz im IT 0008 mit geändertem Wert im Feld „ArbZeit“ </w:t>
      </w:r>
    </w:p>
    <w:p w:rsidR="00FE43FB" w:rsidRDefault="00FE43FB" w:rsidP="00FE43FB">
      <w:pPr>
        <w:spacing w:after="0"/>
        <w:jc w:val="left"/>
      </w:pPr>
    </w:p>
    <w:p w:rsidR="00FE43FB" w:rsidRDefault="00FE43FB" w:rsidP="00FE43FB">
      <w:pPr>
        <w:spacing w:after="0"/>
        <w:jc w:val="left"/>
      </w:pPr>
      <w:r>
        <w:t>Jede Änderung der Arbeitszeit (Verminderungen und Erhöhungen) ist auf den Stichtag vorzuziehen, d. h. dass sich der Besitzstand ggf. auch erhöhen kann.</w:t>
      </w:r>
    </w:p>
    <w:p w:rsidR="00FE43FB" w:rsidRDefault="00FE43FB" w:rsidP="00FE43FB">
      <w:pPr>
        <w:spacing w:after="0"/>
        <w:jc w:val="left"/>
      </w:pPr>
    </w:p>
    <w:p w:rsidR="00FE43FB" w:rsidRDefault="00FE43FB" w:rsidP="00FE43FB">
      <w:pPr>
        <w:spacing w:after="0"/>
        <w:jc w:val="left"/>
      </w:pPr>
    </w:p>
    <w:p w:rsidR="00B93D0A" w:rsidRPr="00F621C8" w:rsidRDefault="00B93D0A" w:rsidP="00860D0C">
      <w:pPr>
        <w:spacing w:after="0"/>
        <w:jc w:val="left"/>
        <w:rPr>
          <w:b/>
        </w:rPr>
      </w:pPr>
      <w:r w:rsidRPr="00F621C8">
        <w:rPr>
          <w:b/>
        </w:rPr>
        <w:t>Beispiel I:</w:t>
      </w:r>
    </w:p>
    <w:p w:rsidR="00B13A20" w:rsidRDefault="00B13A20" w:rsidP="00860D0C">
      <w:pPr>
        <w:spacing w:after="0"/>
        <w:jc w:val="left"/>
      </w:pPr>
      <w:r>
        <w:t>Beamter</w:t>
      </w:r>
      <w:r w:rsidR="00C1767A">
        <w:t xml:space="preserve"> A11</w:t>
      </w:r>
      <w:r>
        <w:t xml:space="preserve"> verheiratet, keine Konkurrenz, Ortsklasse I; </w:t>
      </w:r>
      <w:r w:rsidR="00B93D0A">
        <w:t>Arbeitszeit am Stichtag 100 %</w:t>
      </w:r>
    </w:p>
    <w:p w:rsidR="00B93D0A" w:rsidRDefault="00B93D0A" w:rsidP="00860D0C">
      <w:pPr>
        <w:spacing w:after="0"/>
        <w:jc w:val="left"/>
      </w:pPr>
      <w:r>
        <w:t>Besitzstand</w:t>
      </w:r>
      <w:r w:rsidR="00B13A20">
        <w:t xml:space="preserve"> am Stichtag:</w:t>
      </w:r>
      <w:r>
        <w:t xml:space="preserve"> </w:t>
      </w:r>
      <w:r w:rsidR="00B13A20">
        <w:tab/>
      </w:r>
      <w:r w:rsidR="00B13A20">
        <w:tab/>
      </w:r>
      <w:r w:rsidR="00B13A20">
        <w:tab/>
      </w:r>
      <w:r w:rsidR="00B13A20">
        <w:tab/>
      </w:r>
      <w:r>
        <w:t>149,64  ( FZSt. 1 (alt))</w:t>
      </w:r>
    </w:p>
    <w:p w:rsidR="00B13A20" w:rsidRDefault="00346456" w:rsidP="00860D0C">
      <w:pPr>
        <w:spacing w:after="0"/>
        <w:jc w:val="left"/>
      </w:pPr>
      <w:r>
        <w:t xml:space="preserve">-  </w:t>
      </w:r>
      <w:r w:rsidR="00B13A20">
        <w:t xml:space="preserve">OFZ-Anspruch </w:t>
      </w:r>
      <w:r w:rsidR="00C1767A">
        <w:t>Stufe V</w:t>
      </w:r>
      <w:r w:rsidR="00B13A20">
        <w:tab/>
      </w:r>
      <w:r w:rsidR="00B13A20">
        <w:tab/>
      </w:r>
      <w:r w:rsidR="00B13A20">
        <w:tab/>
      </w:r>
      <w:r w:rsidR="00B13A20">
        <w:tab/>
      </w:r>
      <w:r w:rsidR="00613372">
        <w:t>77</w:t>
      </w:r>
      <w:r w:rsidR="00B13A20">
        <w:t xml:space="preserve">,00 </w:t>
      </w:r>
    </w:p>
    <w:p w:rsidR="00B13A20" w:rsidRDefault="00B13A20" w:rsidP="00860D0C">
      <w:pPr>
        <w:spacing w:after="0"/>
        <w:jc w:val="left"/>
      </w:pPr>
      <w:r>
        <w:t>Besitzstandszulage ab Tag nach Stichtag</w:t>
      </w:r>
      <w:r>
        <w:tab/>
      </w:r>
      <w:r>
        <w:tab/>
      </w:r>
      <w:r w:rsidR="00613372">
        <w:t>72</w:t>
      </w:r>
      <w:r>
        <w:t xml:space="preserve">,64 </w:t>
      </w:r>
    </w:p>
    <w:p w:rsidR="00B13A20" w:rsidRDefault="00B93D0A" w:rsidP="00860D0C">
      <w:pPr>
        <w:spacing w:after="0"/>
        <w:jc w:val="left"/>
      </w:pPr>
      <w:r>
        <w:t xml:space="preserve">Änderung: Arbeitszeit zum 01.06.2023 </w:t>
      </w:r>
      <w:r w:rsidR="00B13A20">
        <w:t xml:space="preserve">auf </w:t>
      </w:r>
      <w:r>
        <w:t>80%</w:t>
      </w:r>
      <w:r w:rsidR="00B13A20">
        <w:t>:</w:t>
      </w:r>
    </w:p>
    <w:p w:rsidR="00B93D0A" w:rsidRDefault="00B93D0A" w:rsidP="00860D0C">
      <w:pPr>
        <w:spacing w:after="0"/>
        <w:jc w:val="left"/>
      </w:pPr>
      <w:r>
        <w:t xml:space="preserve">Besitzstand </w:t>
      </w:r>
      <w:r w:rsidR="00B13A20">
        <w:t xml:space="preserve">zum Stichtag </w:t>
      </w:r>
      <w:r>
        <w:t xml:space="preserve">neu: </w:t>
      </w:r>
      <w:r w:rsidR="00B13A20">
        <w:tab/>
      </w:r>
      <w:r w:rsidR="00B13A20">
        <w:tab/>
      </w:r>
      <w:r w:rsidR="00B13A20">
        <w:tab/>
      </w:r>
      <w:r>
        <w:t xml:space="preserve">119,71  </w:t>
      </w:r>
      <w:r w:rsidR="00B13A20">
        <w:t xml:space="preserve"> (80%  v. 149,64</w:t>
      </w:r>
      <w:r>
        <w:t>)</w:t>
      </w:r>
    </w:p>
    <w:p w:rsidR="00B13A20" w:rsidRDefault="00346456" w:rsidP="00860D0C">
      <w:pPr>
        <w:spacing w:after="0"/>
        <w:jc w:val="left"/>
      </w:pPr>
      <w:r>
        <w:t xml:space="preserve">-  </w:t>
      </w:r>
      <w:r w:rsidR="00B13A20">
        <w:t>OFZ-Anspruch</w:t>
      </w:r>
      <w:r w:rsidR="00604D2C">
        <w:t xml:space="preserve"> Stufe V neu</w:t>
      </w:r>
      <w:r w:rsidR="00B13A20">
        <w:tab/>
        <w:t xml:space="preserve">     </w:t>
      </w:r>
      <w:r w:rsidR="00B13A20">
        <w:tab/>
      </w:r>
      <w:r w:rsidR="00B13A20">
        <w:tab/>
      </w:r>
      <w:r w:rsidR="00613372">
        <w:t>61,60</w:t>
      </w:r>
      <w:r w:rsidR="00B13A20">
        <w:t xml:space="preserve">  (80 % v. </w:t>
      </w:r>
      <w:r w:rsidR="00613372">
        <w:t>77</w:t>
      </w:r>
      <w:r w:rsidR="00B13A20">
        <w:t>,00)</w:t>
      </w:r>
    </w:p>
    <w:p w:rsidR="00B13A20" w:rsidRDefault="00B13A20" w:rsidP="00860D0C">
      <w:pPr>
        <w:spacing w:after="0"/>
        <w:jc w:val="left"/>
      </w:pPr>
      <w:r>
        <w:t>Besitzstandszulage ab 01.06.2023</w:t>
      </w:r>
      <w:r>
        <w:tab/>
      </w:r>
      <w:r>
        <w:tab/>
      </w:r>
      <w:r>
        <w:tab/>
      </w:r>
      <w:r w:rsidR="00613372">
        <w:t>58,11</w:t>
      </w:r>
      <w:r>
        <w:t xml:space="preserve"> </w:t>
      </w:r>
    </w:p>
    <w:p w:rsidR="00B13A20" w:rsidRDefault="00B13A20" w:rsidP="00860D0C">
      <w:pPr>
        <w:spacing w:after="0"/>
        <w:jc w:val="left"/>
      </w:pPr>
    </w:p>
    <w:p w:rsidR="00725104" w:rsidRDefault="00725104">
      <w:pPr>
        <w:spacing w:after="0" w:line="240" w:lineRule="auto"/>
        <w:jc w:val="left"/>
      </w:pPr>
      <w:r>
        <w:br w:type="page"/>
      </w:r>
    </w:p>
    <w:p w:rsidR="000A0FD0" w:rsidRDefault="0048003F" w:rsidP="00C33E62">
      <w:pPr>
        <w:spacing w:after="0"/>
        <w:jc w:val="left"/>
      </w:pPr>
      <w:r>
        <w:lastRenderedPageBreak/>
        <w:t>Arbeitszeitänderungen haben Auswirkung auf</w:t>
      </w:r>
      <w:r w:rsidR="000A0FD0">
        <w:t xml:space="preserve"> </w:t>
      </w:r>
      <w:r w:rsidR="00D127E7">
        <w:t xml:space="preserve">den </w:t>
      </w:r>
      <w:r w:rsidR="000A0FD0">
        <w:t xml:space="preserve">Besitzstand </w:t>
      </w:r>
      <w:r w:rsidR="00D127E7">
        <w:t xml:space="preserve">bezüglich FZ </w:t>
      </w:r>
      <w:r w:rsidR="000A0FD0">
        <w:t xml:space="preserve">und </w:t>
      </w:r>
      <w:r w:rsidR="00D127E7">
        <w:t>BaZ-Grundbetrag.</w:t>
      </w:r>
      <w:r w:rsidR="000A0FD0">
        <w:t xml:space="preserve"> Der </w:t>
      </w:r>
      <w:r w:rsidR="00D127E7" w:rsidRPr="00737E80">
        <w:rPr>
          <w:u w:val="single"/>
        </w:rPr>
        <w:t>B</w:t>
      </w:r>
      <w:r w:rsidR="004D0FFD">
        <w:rPr>
          <w:u w:val="single"/>
        </w:rPr>
        <w:t>a</w:t>
      </w:r>
      <w:r w:rsidR="00D127E7" w:rsidRPr="00737E80">
        <w:rPr>
          <w:u w:val="single"/>
        </w:rPr>
        <w:t>Z-</w:t>
      </w:r>
      <w:r w:rsidR="000A0FD0" w:rsidRPr="00737E80">
        <w:rPr>
          <w:u w:val="single"/>
        </w:rPr>
        <w:t xml:space="preserve">Kinderzuschlag </w:t>
      </w:r>
      <w:r w:rsidR="00D127E7" w:rsidRPr="00737E80">
        <w:rPr>
          <w:u w:val="single"/>
        </w:rPr>
        <w:t xml:space="preserve">unterliegt </w:t>
      </w:r>
      <w:r w:rsidR="00346456">
        <w:rPr>
          <w:u w:val="single"/>
        </w:rPr>
        <w:t xml:space="preserve">hingegen </w:t>
      </w:r>
      <w:r w:rsidR="00D127E7" w:rsidRPr="00737E80">
        <w:rPr>
          <w:u w:val="single"/>
        </w:rPr>
        <w:t xml:space="preserve">keiner </w:t>
      </w:r>
      <w:r w:rsidR="000A0FD0" w:rsidRPr="00737E80">
        <w:rPr>
          <w:u w:val="single"/>
        </w:rPr>
        <w:t>TZ-Kürzung</w:t>
      </w:r>
      <w:r w:rsidR="00D127E7">
        <w:t xml:space="preserve">. Insofern </w:t>
      </w:r>
      <w:r w:rsidR="00737E80">
        <w:t>darf</w:t>
      </w:r>
      <w:r w:rsidR="00D127E7">
        <w:t xml:space="preserve"> der</w:t>
      </w:r>
      <w:r w:rsidR="000A0FD0">
        <w:t xml:space="preserve"> </w:t>
      </w:r>
      <w:r w:rsidR="00D127E7">
        <w:t>„</w:t>
      </w:r>
      <w:r w:rsidR="00D127E7" w:rsidRPr="00D127E7">
        <w:t>Besitzstand BaZ Kinderzuschlag</w:t>
      </w:r>
      <w:r w:rsidR="00D127E7">
        <w:t xml:space="preserve">“ </w:t>
      </w:r>
      <w:r w:rsidR="00737E80">
        <w:t>auch</w:t>
      </w:r>
      <w:r w:rsidR="000A0FD0">
        <w:t xml:space="preserve"> bei nachfolgenden Arbeitszeitänderungen nicht überrechnet werden</w:t>
      </w:r>
      <w:r w:rsidR="00737E80">
        <w:t>.</w:t>
      </w:r>
    </w:p>
    <w:p w:rsidR="00C33E62" w:rsidRDefault="00C33E62" w:rsidP="00C33E62">
      <w:pPr>
        <w:spacing w:after="0"/>
        <w:jc w:val="left"/>
      </w:pPr>
    </w:p>
    <w:p w:rsidR="00B13A20" w:rsidRDefault="00B13A20" w:rsidP="00B13A20">
      <w:pPr>
        <w:spacing w:after="0"/>
        <w:jc w:val="left"/>
      </w:pPr>
      <w:r w:rsidRPr="00F621C8">
        <w:rPr>
          <w:b/>
        </w:rPr>
        <w:t>Beispiel II</w:t>
      </w:r>
      <w:r>
        <w:t>:</w:t>
      </w:r>
    </w:p>
    <w:p w:rsidR="00C1767A" w:rsidRDefault="00C1767A" w:rsidP="00C1767A">
      <w:pPr>
        <w:spacing w:after="0"/>
        <w:jc w:val="left"/>
      </w:pPr>
      <w:r>
        <w:t xml:space="preserve">Beamter A11, verheiratet, ein Kind keine Konkurrenz, Ortsklasse VI, </w:t>
      </w:r>
      <w:r w:rsidR="00A32DEE">
        <w:t xml:space="preserve">bisher </w:t>
      </w:r>
      <w:r>
        <w:t>LEP</w:t>
      </w:r>
      <w:r w:rsidR="00FC7A23">
        <w:t>(</w:t>
      </w:r>
      <w:r w:rsidR="00FC7A23">
        <w:rPr>
          <w:sz w:val="18"/>
          <w:szCs w:val="18"/>
        </w:rPr>
        <w:t>Landesentwicklungsplan)</w:t>
      </w:r>
      <w:r>
        <w:t>-Bereich; Arbeitszeit am Stichtag 100 %</w:t>
      </w:r>
    </w:p>
    <w:p w:rsidR="00C1767A" w:rsidRDefault="00CC46EC" w:rsidP="00C1767A">
      <w:pPr>
        <w:spacing w:after="0"/>
        <w:jc w:val="left"/>
      </w:pPr>
      <w:r>
        <w:t>FZ-</w:t>
      </w:r>
      <w:r w:rsidR="00C1767A">
        <w:t xml:space="preserve">Besitzstand am Stichtag: </w:t>
      </w:r>
      <w:r w:rsidR="00C1767A">
        <w:tab/>
      </w:r>
      <w:r w:rsidR="00C1767A">
        <w:tab/>
      </w:r>
      <w:r w:rsidR="00C1767A">
        <w:tab/>
      </w:r>
      <w:r w:rsidR="00C1767A">
        <w:tab/>
      </w:r>
      <w:r>
        <w:t xml:space="preserve">277,58 </w:t>
      </w:r>
    </w:p>
    <w:p w:rsidR="00CC46EC" w:rsidRDefault="00CC46EC" w:rsidP="00C1767A">
      <w:pPr>
        <w:spacing w:after="0"/>
        <w:jc w:val="left"/>
      </w:pPr>
      <w:r>
        <w:t>BaZ-Besitzstand</w:t>
      </w:r>
      <w:r>
        <w:tab/>
      </w:r>
      <w:r>
        <w:tab/>
      </w:r>
      <w:r>
        <w:tab/>
      </w:r>
      <w:r>
        <w:tab/>
      </w:r>
      <w:r>
        <w:tab/>
        <w:t>172,54 (BaZ-Grundbetrag 136,21 + BaZ-Kinderzuschlag 36,33)</w:t>
      </w:r>
    </w:p>
    <w:p w:rsidR="00C1767A" w:rsidRDefault="00346456" w:rsidP="00C1767A">
      <w:pPr>
        <w:spacing w:after="0"/>
        <w:jc w:val="left"/>
      </w:pPr>
      <w:r>
        <w:t xml:space="preserve">-  </w:t>
      </w:r>
      <w:r w:rsidR="00C1767A">
        <w:t>OFZ-Anspruch Stufe 1</w:t>
      </w:r>
      <w:r w:rsidR="00C1767A">
        <w:tab/>
      </w:r>
      <w:r w:rsidR="00C1767A">
        <w:tab/>
      </w:r>
      <w:r w:rsidR="00C1767A">
        <w:tab/>
      </w:r>
      <w:r w:rsidR="00C1767A">
        <w:tab/>
      </w:r>
      <w:r w:rsidR="00AC45D1">
        <w:t>368,01</w:t>
      </w:r>
    </w:p>
    <w:p w:rsidR="00C1767A" w:rsidRDefault="00C1767A" w:rsidP="00C1767A">
      <w:pPr>
        <w:spacing w:after="0"/>
        <w:jc w:val="left"/>
      </w:pPr>
      <w:r>
        <w:t>Besitzstandszulage ab Tag nach Stichtag</w:t>
      </w:r>
      <w:r>
        <w:tab/>
      </w:r>
      <w:r>
        <w:tab/>
      </w:r>
      <w:r w:rsidR="00AC45D1">
        <w:t>82,11</w:t>
      </w:r>
      <w:r>
        <w:t xml:space="preserve"> </w:t>
      </w:r>
    </w:p>
    <w:p w:rsidR="00C1767A" w:rsidRDefault="00C1767A" w:rsidP="00C1767A">
      <w:pPr>
        <w:spacing w:after="0"/>
        <w:jc w:val="left"/>
      </w:pPr>
      <w:r>
        <w:t>Änderung</w:t>
      </w:r>
      <w:r w:rsidR="00CA26F0">
        <w:t xml:space="preserve"> der</w:t>
      </w:r>
      <w:r>
        <w:t xml:space="preserve"> Arbeitszeit zum 01.06.2023 auf 80%:</w:t>
      </w:r>
    </w:p>
    <w:p w:rsidR="00CC46EC" w:rsidRDefault="00CC46EC" w:rsidP="00C1767A">
      <w:pPr>
        <w:spacing w:after="0"/>
        <w:jc w:val="left"/>
      </w:pPr>
      <w:r>
        <w:t>FZ-</w:t>
      </w:r>
      <w:r w:rsidR="00C1767A">
        <w:t xml:space="preserve">Besitzstand zum Stichtag neu: </w:t>
      </w:r>
      <w:r w:rsidR="00C1767A">
        <w:tab/>
      </w:r>
      <w:r w:rsidR="00C1767A">
        <w:tab/>
      </w:r>
      <w:r w:rsidR="00C1767A">
        <w:tab/>
      </w:r>
      <w:r>
        <w:t xml:space="preserve">222,06 </w:t>
      </w:r>
      <w:r w:rsidR="00C1767A">
        <w:t>(80% v. 277,58)</w:t>
      </w:r>
    </w:p>
    <w:p w:rsidR="00C1767A" w:rsidRDefault="00CC46EC" w:rsidP="00C1767A">
      <w:pPr>
        <w:spacing w:after="0"/>
        <w:jc w:val="left"/>
      </w:pPr>
      <w:r>
        <w:t>BaZ-Besitzstand neu</w:t>
      </w:r>
      <w:r>
        <w:tab/>
      </w:r>
      <w:r>
        <w:tab/>
      </w:r>
      <w:r>
        <w:tab/>
      </w:r>
      <w:r>
        <w:tab/>
      </w:r>
      <w:r>
        <w:tab/>
        <w:t xml:space="preserve">145,30 </w:t>
      </w:r>
      <w:r w:rsidR="00C1767A">
        <w:t>(80% v. 136,21 + 36,33</w:t>
      </w:r>
      <w:r>
        <w:t xml:space="preserve"> </w:t>
      </w:r>
      <w:r w:rsidR="00BA7E99">
        <w:t>(</w:t>
      </w:r>
      <w:r>
        <w:t>unverändert)</w:t>
      </w:r>
      <w:r w:rsidR="00574396">
        <w:t>)</w:t>
      </w:r>
    </w:p>
    <w:p w:rsidR="00C1767A" w:rsidRDefault="00346456" w:rsidP="00C1767A">
      <w:pPr>
        <w:spacing w:after="0"/>
        <w:jc w:val="left"/>
      </w:pPr>
      <w:r>
        <w:t xml:space="preserve">-  </w:t>
      </w:r>
      <w:r w:rsidR="00C1767A">
        <w:t>OFZ-Anspruch</w:t>
      </w:r>
      <w:r>
        <w:t xml:space="preserve"> Stufe 1 neu</w:t>
      </w:r>
      <w:r w:rsidR="00C1767A">
        <w:tab/>
        <w:t xml:space="preserve">     </w:t>
      </w:r>
      <w:r w:rsidR="00C1767A">
        <w:tab/>
      </w:r>
      <w:r w:rsidR="00C1767A">
        <w:tab/>
      </w:r>
      <w:r w:rsidR="00C1767A">
        <w:tab/>
      </w:r>
      <w:r w:rsidR="00AC45D1">
        <w:t>294,41</w:t>
      </w:r>
      <w:r w:rsidR="00C1767A">
        <w:t xml:space="preserve"> (80 % v. </w:t>
      </w:r>
      <w:r w:rsidR="00AC45D1">
        <w:t>368,01</w:t>
      </w:r>
      <w:r w:rsidR="00C1767A">
        <w:t>)</w:t>
      </w:r>
    </w:p>
    <w:p w:rsidR="00C1767A" w:rsidRDefault="00C1767A" w:rsidP="00C1767A">
      <w:pPr>
        <w:spacing w:after="0"/>
        <w:jc w:val="left"/>
      </w:pPr>
      <w:r>
        <w:t>Besitzstandszulage ab 01.06.2023</w:t>
      </w:r>
      <w:r>
        <w:tab/>
      </w:r>
      <w:r>
        <w:tab/>
      </w:r>
      <w:r>
        <w:tab/>
      </w:r>
      <w:r w:rsidR="00AC45D1">
        <w:t>72,95</w:t>
      </w:r>
      <w:r>
        <w:t xml:space="preserve"> </w:t>
      </w:r>
    </w:p>
    <w:p w:rsidR="00C1767A" w:rsidRDefault="00C1767A" w:rsidP="00B13A20">
      <w:pPr>
        <w:spacing w:after="0"/>
        <w:jc w:val="left"/>
      </w:pPr>
    </w:p>
    <w:p w:rsidR="00FE43FB" w:rsidRDefault="00FE43FB" w:rsidP="00FE43FB">
      <w:pPr>
        <w:spacing w:after="0"/>
        <w:jc w:val="left"/>
        <w:rPr>
          <w:sz w:val="20"/>
          <w:szCs w:val="20"/>
        </w:rPr>
      </w:pPr>
    </w:p>
    <w:p w:rsidR="00FA315E" w:rsidRDefault="00C907F0" w:rsidP="004C7059">
      <w:pPr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Eine am Stichtag vorhandene</w:t>
      </w:r>
      <w:r w:rsidR="003C31C3" w:rsidRPr="004D0FFD">
        <w:rPr>
          <w:color w:val="000000" w:themeColor="text1"/>
        </w:rPr>
        <w:t xml:space="preserve"> Konkurrenzregelung </w:t>
      </w:r>
      <w:r>
        <w:rPr>
          <w:color w:val="000000" w:themeColor="text1"/>
        </w:rPr>
        <w:t xml:space="preserve">ist auf den Besitzstand solange anzuwenden, als </w:t>
      </w:r>
      <w:r w:rsidR="004C33F9">
        <w:rPr>
          <w:color w:val="000000" w:themeColor="text1"/>
        </w:rPr>
        <w:t xml:space="preserve">die </w:t>
      </w:r>
      <w:r>
        <w:rPr>
          <w:color w:val="000000" w:themeColor="text1"/>
        </w:rPr>
        <w:t>Grundlage</w:t>
      </w:r>
      <w:r w:rsidR="007C18B0">
        <w:rPr>
          <w:color w:val="000000" w:themeColor="text1"/>
        </w:rPr>
        <w:t>n</w:t>
      </w:r>
      <w:r>
        <w:rPr>
          <w:color w:val="000000" w:themeColor="text1"/>
        </w:rPr>
        <w:t xml:space="preserve"> für die Anwendung der Konkurrenzregelung</w:t>
      </w:r>
      <w:r w:rsidR="004C33F9">
        <w:rPr>
          <w:color w:val="000000" w:themeColor="text1"/>
        </w:rPr>
        <w:t xml:space="preserve"> </w:t>
      </w:r>
      <w:r w:rsidR="007C18B0">
        <w:rPr>
          <w:color w:val="000000" w:themeColor="text1"/>
        </w:rPr>
        <w:t xml:space="preserve">fortbestehen. </w:t>
      </w:r>
      <w:r w:rsidR="007C18B0" w:rsidRPr="00EA139D">
        <w:t>Nach dem Stichtag sich ergebende Änderungen in den Grundlage sind fiktiv auf den Stichtag vorzuziehen. Sie führen zu einer Neubewertung der Konkurrenzsituation</w:t>
      </w:r>
      <w:r w:rsidR="00FA315E">
        <w:t>,</w:t>
      </w:r>
      <w:r w:rsidR="007C18B0" w:rsidRPr="00EA139D">
        <w:t xml:space="preserve"> ggf. zu einer Neufestsetzung des Besitzstands zum Stichtag und ggf. zu einer Neuberechnung der Besitzstandszulage zum jeweiligen Änderungszeitpunkt. </w:t>
      </w:r>
      <w:r w:rsidR="00EA139D" w:rsidRPr="00EA139D">
        <w:t xml:space="preserve">Auch die </w:t>
      </w:r>
      <w:r w:rsidR="00CA26F0" w:rsidRPr="00EA139D">
        <w:t xml:space="preserve">Änderung der Arbeitszeit des Berechtigten </w:t>
      </w:r>
      <w:r w:rsidR="00EA139D" w:rsidRPr="00EA139D">
        <w:t>ist ein</w:t>
      </w:r>
      <w:r w:rsidR="00CA26F0" w:rsidRPr="00EA139D">
        <w:t xml:space="preserve"> Veränderung </w:t>
      </w:r>
      <w:r w:rsidR="00346456">
        <w:t>in den</w:t>
      </w:r>
      <w:r w:rsidR="00CA26F0" w:rsidRPr="00EA139D">
        <w:t xml:space="preserve"> Grundlagen</w:t>
      </w:r>
      <w:r w:rsidR="009F0D9C" w:rsidRPr="00EA139D">
        <w:t xml:space="preserve">, die eine Neubewertung der Konkurrenzsituation </w:t>
      </w:r>
      <w:r w:rsidR="00EA139D" w:rsidRPr="00EA139D">
        <w:t>zur Folge hat.</w:t>
      </w:r>
      <w:r w:rsidR="009F0D9C" w:rsidRPr="00EA139D">
        <w:t xml:space="preserve"> </w:t>
      </w:r>
      <w:r w:rsidR="00346456">
        <w:rPr>
          <w:color w:val="000000" w:themeColor="text1"/>
          <w:sz w:val="18"/>
          <w:szCs w:val="18"/>
        </w:rPr>
        <w:t>(Be</w:t>
      </w:r>
      <w:r w:rsidR="00FA315E" w:rsidRPr="00346456">
        <w:rPr>
          <w:color w:val="000000" w:themeColor="text1"/>
          <w:sz w:val="18"/>
          <w:szCs w:val="18"/>
        </w:rPr>
        <w:t xml:space="preserve">züglich </w:t>
      </w:r>
      <w:r w:rsidR="00346456">
        <w:rPr>
          <w:color w:val="000000" w:themeColor="text1"/>
          <w:sz w:val="18"/>
          <w:szCs w:val="18"/>
        </w:rPr>
        <w:t>systemseitiger Erkennung von</w:t>
      </w:r>
      <w:r w:rsidR="00FA315E" w:rsidRPr="00346456">
        <w:rPr>
          <w:color w:val="000000" w:themeColor="text1"/>
          <w:sz w:val="18"/>
          <w:szCs w:val="18"/>
        </w:rPr>
        <w:t xml:space="preserve"> Konkurrenzfällen siehe Spiegelstrich „</w:t>
      </w:r>
      <w:r w:rsidR="00FA315E" w:rsidRPr="00346456">
        <w:rPr>
          <w:b/>
          <w:color w:val="000000" w:themeColor="text1"/>
          <w:sz w:val="18"/>
          <w:szCs w:val="18"/>
        </w:rPr>
        <w:t xml:space="preserve">Änderungen, die zu einer Neubewertung einer am Stichtag bestehenden FZ-Konkurrenzsituation führen“ </w:t>
      </w:r>
      <w:r w:rsidR="00346456">
        <w:rPr>
          <w:color w:val="000000" w:themeColor="text1"/>
          <w:sz w:val="18"/>
          <w:szCs w:val="18"/>
        </w:rPr>
        <w:t>)</w:t>
      </w:r>
    </w:p>
    <w:p w:rsidR="00FE43FB" w:rsidRPr="00346456" w:rsidRDefault="00FE43FB" w:rsidP="004C7059"/>
    <w:p w:rsidR="005F6A97" w:rsidRPr="00F621C8" w:rsidRDefault="005F6A97" w:rsidP="005F6A97">
      <w:pPr>
        <w:rPr>
          <w:b/>
          <w:color w:val="000000" w:themeColor="text1"/>
        </w:rPr>
      </w:pPr>
      <w:r w:rsidRPr="00F621C8">
        <w:rPr>
          <w:b/>
          <w:color w:val="000000" w:themeColor="text1"/>
        </w:rPr>
        <w:lastRenderedPageBreak/>
        <w:t>Beispiel III</w:t>
      </w:r>
      <w:r w:rsidR="009F0D9C" w:rsidRPr="00F621C8">
        <w:rPr>
          <w:b/>
          <w:color w:val="000000" w:themeColor="text1"/>
        </w:rPr>
        <w:t xml:space="preserve"> a)</w:t>
      </w:r>
      <w:r w:rsidRPr="00F621C8">
        <w:rPr>
          <w:b/>
          <w:color w:val="000000" w:themeColor="text1"/>
        </w:rPr>
        <w:t>:</w:t>
      </w:r>
    </w:p>
    <w:p w:rsidR="005F6A97" w:rsidRDefault="005F6A97" w:rsidP="005F6A97">
      <w:pPr>
        <w:spacing w:after="0"/>
        <w:jc w:val="left"/>
        <w:rPr>
          <w:color w:val="000000" w:themeColor="text1"/>
        </w:rPr>
      </w:pPr>
      <w:r w:rsidRPr="00CA26F0">
        <w:rPr>
          <w:color w:val="000000" w:themeColor="text1"/>
        </w:rPr>
        <w:t xml:space="preserve">Beamter A11, Arbeitszeit 60 %, Ehefrau Beamtin (Arbeitszeit 40%) Ortsklasse I, </w:t>
      </w:r>
    </w:p>
    <w:p w:rsidR="00FA315E" w:rsidRPr="00FA315E" w:rsidRDefault="00FA315E" w:rsidP="00FA315E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 xml:space="preserve">Im IT 0595 </w:t>
      </w:r>
      <w:r w:rsidRPr="001F2302">
        <w:t xml:space="preserve">Subtyp </w:t>
      </w:r>
      <w:r w:rsidR="001221C5" w:rsidRPr="001F2302">
        <w:t xml:space="preserve">1 </w:t>
      </w:r>
      <w:r w:rsidRPr="001F2302">
        <w:t xml:space="preserve">ist </w:t>
      </w:r>
      <w:r w:rsidR="001221C5" w:rsidRPr="001F2302">
        <w:t>„Ehegattenbestandteil 2 halb“</w:t>
      </w:r>
      <w:r w:rsidRPr="001F2302">
        <w:t>; BeschGrd</w:t>
      </w:r>
      <w:r w:rsidRPr="00FA315E">
        <w:rPr>
          <w:color w:val="000000" w:themeColor="text1"/>
        </w:rPr>
        <w:t>.Konkurrenz „</w:t>
      </w:r>
      <w:r>
        <w:rPr>
          <w:color w:val="000000" w:themeColor="text1"/>
        </w:rPr>
        <w:t>4</w:t>
      </w:r>
      <w:r w:rsidRPr="00FA315E">
        <w:rPr>
          <w:color w:val="000000" w:themeColor="text1"/>
        </w:rPr>
        <w:t xml:space="preserve">0 %“ gespeichert und das Häkchen „keine TZ-Kürzung“ gesetzt. </w:t>
      </w:r>
    </w:p>
    <w:p w:rsidR="005F6A97" w:rsidRPr="005F6A97" w:rsidRDefault="005F6A97" w:rsidP="005F6A97">
      <w:pPr>
        <w:spacing w:after="0"/>
        <w:jc w:val="left"/>
        <w:rPr>
          <w:color w:val="000000" w:themeColor="text1"/>
        </w:rPr>
      </w:pPr>
      <w:r w:rsidRPr="005F6A97">
        <w:rPr>
          <w:color w:val="000000" w:themeColor="text1"/>
        </w:rPr>
        <w:t xml:space="preserve">Besitzstand am Stichtag: </w:t>
      </w:r>
      <w:r w:rsidRPr="005F6A97">
        <w:rPr>
          <w:color w:val="000000" w:themeColor="text1"/>
        </w:rPr>
        <w:tab/>
      </w:r>
      <w:r w:rsidRPr="005F6A97">
        <w:rPr>
          <w:color w:val="000000" w:themeColor="text1"/>
        </w:rPr>
        <w:tab/>
      </w:r>
      <w:r w:rsidRPr="005F6A97">
        <w:rPr>
          <w:color w:val="000000" w:themeColor="text1"/>
        </w:rPr>
        <w:tab/>
      </w:r>
      <w:r w:rsidRPr="005F6A97">
        <w:rPr>
          <w:color w:val="000000" w:themeColor="text1"/>
        </w:rPr>
        <w:tab/>
      </w:r>
      <w:r w:rsidRPr="00CA26F0">
        <w:rPr>
          <w:color w:val="000000" w:themeColor="text1"/>
        </w:rPr>
        <w:t>74,82</w:t>
      </w:r>
      <w:r w:rsidRPr="005F6A97">
        <w:rPr>
          <w:color w:val="000000" w:themeColor="text1"/>
        </w:rPr>
        <w:t xml:space="preserve">  (FZSt. 1</w:t>
      </w:r>
      <w:r w:rsidR="00AC45D1">
        <w:rPr>
          <w:color w:val="000000" w:themeColor="text1"/>
        </w:rPr>
        <w:t>:</w:t>
      </w:r>
      <w:r w:rsidRPr="005F6A97">
        <w:rPr>
          <w:color w:val="000000" w:themeColor="text1"/>
        </w:rPr>
        <w:t xml:space="preserve"> </w:t>
      </w:r>
      <w:r w:rsidR="00AC45D1">
        <w:rPr>
          <w:color w:val="000000" w:themeColor="text1"/>
        </w:rPr>
        <w:t xml:space="preserve">149,64 </w:t>
      </w:r>
      <w:r w:rsidRPr="005F6A97">
        <w:rPr>
          <w:color w:val="000000" w:themeColor="text1"/>
        </w:rPr>
        <w:t>(alt)</w:t>
      </w:r>
      <w:r w:rsidRPr="00CA26F0">
        <w:rPr>
          <w:color w:val="000000" w:themeColor="text1"/>
        </w:rPr>
        <w:t xml:space="preserve"> zur Hälfte; keine TZ-Kürzung, weil Summe Arbeitszeit mind. 100%</w:t>
      </w:r>
      <w:r w:rsidRPr="005F6A97">
        <w:rPr>
          <w:color w:val="000000" w:themeColor="text1"/>
        </w:rPr>
        <w:t>)</w:t>
      </w:r>
    </w:p>
    <w:p w:rsidR="005F6A97" w:rsidRPr="005F6A97" w:rsidRDefault="00346456" w:rsidP="005F6A97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F6A97" w:rsidRPr="005F6A97">
        <w:rPr>
          <w:color w:val="000000" w:themeColor="text1"/>
        </w:rPr>
        <w:t>OFZ-Anspruch Stufe V</w:t>
      </w:r>
      <w:r w:rsidR="005F6A97" w:rsidRPr="005F6A97">
        <w:rPr>
          <w:color w:val="000000" w:themeColor="text1"/>
        </w:rPr>
        <w:tab/>
      </w:r>
      <w:r w:rsidR="005F6A97" w:rsidRPr="005F6A97">
        <w:rPr>
          <w:color w:val="000000" w:themeColor="text1"/>
        </w:rPr>
        <w:tab/>
      </w:r>
      <w:r w:rsidR="005F6A97" w:rsidRPr="005F6A97">
        <w:rPr>
          <w:color w:val="000000" w:themeColor="text1"/>
        </w:rPr>
        <w:tab/>
      </w:r>
      <w:r w:rsidR="005F6A97" w:rsidRPr="005F6A97">
        <w:rPr>
          <w:color w:val="000000" w:themeColor="text1"/>
        </w:rPr>
        <w:tab/>
      </w:r>
      <w:r w:rsidR="005F6A97" w:rsidRPr="00CA26F0">
        <w:rPr>
          <w:color w:val="000000" w:themeColor="text1"/>
        </w:rPr>
        <w:t>4</w:t>
      </w:r>
      <w:r w:rsidR="0098328E">
        <w:rPr>
          <w:color w:val="000000" w:themeColor="text1"/>
        </w:rPr>
        <w:t>6,20</w:t>
      </w:r>
      <w:r w:rsidR="005F6A97" w:rsidRPr="005F6A97">
        <w:rPr>
          <w:color w:val="000000" w:themeColor="text1"/>
        </w:rPr>
        <w:t xml:space="preserve"> </w:t>
      </w:r>
      <w:r w:rsidR="005F6A97" w:rsidRPr="00CA26F0">
        <w:rPr>
          <w:color w:val="000000" w:themeColor="text1"/>
        </w:rPr>
        <w:t xml:space="preserve"> (</w:t>
      </w:r>
      <w:r w:rsidR="001F183A">
        <w:rPr>
          <w:color w:val="000000" w:themeColor="text1"/>
        </w:rPr>
        <w:t xml:space="preserve">60 % v. </w:t>
      </w:r>
      <w:r w:rsidR="00AC45D1">
        <w:rPr>
          <w:color w:val="000000" w:themeColor="text1"/>
        </w:rPr>
        <w:t>77</w:t>
      </w:r>
      <w:r w:rsidR="001F183A">
        <w:rPr>
          <w:color w:val="000000" w:themeColor="text1"/>
        </w:rPr>
        <w:t xml:space="preserve">,00) </w:t>
      </w:r>
      <w:r w:rsidR="005F6A97" w:rsidRPr="00CA26F0">
        <w:rPr>
          <w:color w:val="000000" w:themeColor="text1"/>
        </w:rPr>
        <w:t>TZ-</w:t>
      </w:r>
      <w:r w:rsidR="001F183A">
        <w:rPr>
          <w:color w:val="000000" w:themeColor="text1"/>
        </w:rPr>
        <w:t xml:space="preserve">Kürzung, weil es </w:t>
      </w:r>
      <w:r w:rsidR="005F6A97" w:rsidRPr="00CA26F0">
        <w:rPr>
          <w:color w:val="000000" w:themeColor="text1"/>
        </w:rPr>
        <w:t>bei Stufe V keine Konkurrenzregelung</w:t>
      </w:r>
      <w:r w:rsidR="001F183A">
        <w:rPr>
          <w:color w:val="000000" w:themeColor="text1"/>
        </w:rPr>
        <w:t xml:space="preserve"> gibt</w:t>
      </w:r>
      <w:r w:rsidR="005F6A97" w:rsidRPr="00CA26F0">
        <w:rPr>
          <w:color w:val="000000" w:themeColor="text1"/>
        </w:rPr>
        <w:t>)</w:t>
      </w:r>
    </w:p>
    <w:p w:rsidR="005F6A97" w:rsidRPr="005F6A97" w:rsidRDefault="005F6A97" w:rsidP="005F6A97">
      <w:pPr>
        <w:spacing w:after="0"/>
        <w:jc w:val="left"/>
        <w:rPr>
          <w:color w:val="000000" w:themeColor="text1"/>
        </w:rPr>
      </w:pPr>
      <w:r w:rsidRPr="005F6A97">
        <w:rPr>
          <w:color w:val="000000" w:themeColor="text1"/>
        </w:rPr>
        <w:t>Besitzstandszulage ab Tag nach Stichtag</w:t>
      </w:r>
      <w:r w:rsidRPr="005F6A97">
        <w:rPr>
          <w:color w:val="000000" w:themeColor="text1"/>
        </w:rPr>
        <w:tab/>
      </w:r>
      <w:r w:rsidRPr="005F6A97">
        <w:rPr>
          <w:color w:val="000000" w:themeColor="text1"/>
        </w:rPr>
        <w:tab/>
      </w:r>
      <w:r w:rsidR="0098328E">
        <w:rPr>
          <w:color w:val="000000" w:themeColor="text1"/>
        </w:rPr>
        <w:t>28,62</w:t>
      </w:r>
      <w:r w:rsidRPr="005F6A97">
        <w:rPr>
          <w:color w:val="000000" w:themeColor="text1"/>
        </w:rPr>
        <w:t xml:space="preserve"> </w:t>
      </w:r>
    </w:p>
    <w:p w:rsidR="005F6A97" w:rsidRPr="001F2302" w:rsidRDefault="005F6A97" w:rsidP="005F6A97">
      <w:pPr>
        <w:spacing w:after="0"/>
        <w:jc w:val="left"/>
      </w:pPr>
      <w:r w:rsidRPr="005F6A97">
        <w:rPr>
          <w:color w:val="000000" w:themeColor="text1"/>
        </w:rPr>
        <w:t>Änderung</w:t>
      </w:r>
      <w:r w:rsidR="00CA26F0">
        <w:rPr>
          <w:color w:val="000000" w:themeColor="text1"/>
        </w:rPr>
        <w:t xml:space="preserve"> der </w:t>
      </w:r>
      <w:r w:rsidRPr="001F2302">
        <w:t xml:space="preserve">Arbeitszeit zum 01.06.2023 auf </w:t>
      </w:r>
      <w:r w:rsidR="00CA26F0" w:rsidRPr="001F2302">
        <w:t>55</w:t>
      </w:r>
      <w:r w:rsidRPr="001F2302">
        <w:t xml:space="preserve"> %</w:t>
      </w:r>
      <w:r w:rsidR="00CA26F0" w:rsidRPr="001F2302">
        <w:t xml:space="preserve"> (Ehefrau unverändert 40%)</w:t>
      </w:r>
      <w:r w:rsidRPr="001F2302">
        <w:t>:</w:t>
      </w:r>
    </w:p>
    <w:p w:rsidR="00FA315E" w:rsidRPr="001F2302" w:rsidRDefault="00FA315E" w:rsidP="00FA315E">
      <w:pPr>
        <w:spacing w:after="0"/>
        <w:jc w:val="left"/>
      </w:pPr>
      <w:r w:rsidRPr="001F2302">
        <w:t xml:space="preserve">Im IT 0595 Subtyp </w:t>
      </w:r>
      <w:r w:rsidR="00746A44" w:rsidRPr="001F2302">
        <w:t>1</w:t>
      </w:r>
      <w:r w:rsidRPr="001F2302">
        <w:t xml:space="preserve"> ist </w:t>
      </w:r>
      <w:r w:rsidR="00746A44" w:rsidRPr="001F2302">
        <w:t>„Ehegattenbestandteil 2 halb“</w:t>
      </w:r>
      <w:r w:rsidRPr="001F2302">
        <w:t xml:space="preserve">; BeschGrd.Konkurrenz „40 %“ gespeichert und </w:t>
      </w:r>
      <w:r w:rsidRPr="001F2302">
        <w:rPr>
          <w:u w:val="single"/>
        </w:rPr>
        <w:t>das Häkchen „keine TZ-Kürzung“ nicht mehr gesetzt</w:t>
      </w:r>
      <w:r w:rsidRPr="001F2302">
        <w:t xml:space="preserve">. </w:t>
      </w:r>
    </w:p>
    <w:p w:rsidR="005F6A97" w:rsidRPr="001F2302" w:rsidRDefault="005F6A97" w:rsidP="005F6A97">
      <w:pPr>
        <w:spacing w:after="0"/>
        <w:jc w:val="left"/>
      </w:pPr>
      <w:r w:rsidRPr="001F2302">
        <w:t xml:space="preserve">Besitzstand zum Stichtag neu: </w:t>
      </w:r>
      <w:r w:rsidRPr="001F2302">
        <w:tab/>
      </w:r>
      <w:r w:rsidRPr="001F2302">
        <w:tab/>
      </w:r>
      <w:r w:rsidRPr="001F2302">
        <w:tab/>
      </w:r>
      <w:r w:rsidR="00CA26F0" w:rsidRPr="001F2302">
        <w:t>82,30</w:t>
      </w:r>
      <w:r w:rsidRPr="001F2302">
        <w:t xml:space="preserve">  (</w:t>
      </w:r>
      <w:r w:rsidR="00CA26F0" w:rsidRPr="001F2302">
        <w:t>FZ-St.1 (alt) 149</w:t>
      </w:r>
      <w:r w:rsidRPr="001F2302">
        <w:t>,64</w:t>
      </w:r>
      <w:r w:rsidR="00CA26F0" w:rsidRPr="001F2302">
        <w:t xml:space="preserve"> x 55 % TZ-Kürzung, weil Summe ArbZ. weniger 100 %</w:t>
      </w:r>
      <w:r w:rsidRPr="001F2302">
        <w:t>)</w:t>
      </w:r>
    </w:p>
    <w:p w:rsidR="005F6A97" w:rsidRPr="001F2302" w:rsidRDefault="00346456" w:rsidP="005F6A97">
      <w:pPr>
        <w:spacing w:after="0"/>
        <w:jc w:val="left"/>
      </w:pPr>
      <w:r w:rsidRPr="001F2302">
        <w:t xml:space="preserve">-  </w:t>
      </w:r>
      <w:r w:rsidR="005F6A97" w:rsidRPr="001F2302">
        <w:t>OFZ-Anspruch</w:t>
      </w:r>
      <w:r w:rsidR="001F183A" w:rsidRPr="001F2302">
        <w:t xml:space="preserve"> Stufe V</w:t>
      </w:r>
      <w:r w:rsidR="00BF3FAF" w:rsidRPr="001F2302">
        <w:t xml:space="preserve"> neu</w:t>
      </w:r>
      <w:r w:rsidR="005F6A97" w:rsidRPr="001F2302">
        <w:t xml:space="preserve">     </w:t>
      </w:r>
      <w:r w:rsidR="005F6A97" w:rsidRPr="001F2302">
        <w:tab/>
      </w:r>
      <w:r w:rsidR="005F6A97" w:rsidRPr="001F2302">
        <w:tab/>
      </w:r>
      <w:r w:rsidR="005F6A97" w:rsidRPr="001F2302">
        <w:tab/>
      </w:r>
      <w:r w:rsidR="0098328E" w:rsidRPr="001F2302">
        <w:t>42,35</w:t>
      </w:r>
      <w:r w:rsidR="005F6A97" w:rsidRPr="001F2302">
        <w:t xml:space="preserve">  (</w:t>
      </w:r>
      <w:r w:rsidR="00CA26F0" w:rsidRPr="001F2302">
        <w:t>55</w:t>
      </w:r>
      <w:r w:rsidR="005F6A97" w:rsidRPr="001F2302">
        <w:t xml:space="preserve"> % v. </w:t>
      </w:r>
      <w:r w:rsidR="0098328E" w:rsidRPr="001F2302">
        <w:t>77</w:t>
      </w:r>
      <w:r w:rsidR="005F6A97" w:rsidRPr="001F2302">
        <w:t>,00)</w:t>
      </w:r>
    </w:p>
    <w:p w:rsidR="005F6A97" w:rsidRPr="001F2302" w:rsidRDefault="005F6A97" w:rsidP="005F6A97">
      <w:pPr>
        <w:spacing w:after="0"/>
        <w:jc w:val="left"/>
      </w:pPr>
      <w:r w:rsidRPr="001F2302">
        <w:t>Besitzstandszulage ab 01.06.2023</w:t>
      </w:r>
      <w:r w:rsidRPr="001F2302">
        <w:tab/>
      </w:r>
      <w:r w:rsidRPr="001F2302">
        <w:tab/>
      </w:r>
      <w:r w:rsidRPr="001F2302">
        <w:tab/>
      </w:r>
      <w:r w:rsidR="0098328E" w:rsidRPr="001F2302">
        <w:t>39,95</w:t>
      </w:r>
      <w:r w:rsidRPr="001F2302">
        <w:t xml:space="preserve"> </w:t>
      </w:r>
    </w:p>
    <w:p w:rsidR="009F0D9C" w:rsidRPr="001F2302" w:rsidRDefault="009F0D9C" w:rsidP="005F6A97">
      <w:pPr>
        <w:spacing w:after="0"/>
        <w:jc w:val="left"/>
      </w:pPr>
    </w:p>
    <w:p w:rsidR="009F0D9C" w:rsidRPr="001F2302" w:rsidRDefault="009F0D9C" w:rsidP="005F6A97">
      <w:pPr>
        <w:spacing w:after="0"/>
        <w:jc w:val="left"/>
        <w:rPr>
          <w:b/>
        </w:rPr>
      </w:pPr>
      <w:r w:rsidRPr="001F2302">
        <w:rPr>
          <w:b/>
        </w:rPr>
        <w:t>Beispiel III b):</w:t>
      </w:r>
    </w:p>
    <w:p w:rsidR="009F0D9C" w:rsidRPr="001F2302" w:rsidRDefault="009F0D9C" w:rsidP="009F0D9C">
      <w:pPr>
        <w:spacing w:after="0"/>
        <w:jc w:val="left"/>
      </w:pPr>
      <w:r w:rsidRPr="001F2302">
        <w:t>Gleicher Sachverhalt wie III a)</w:t>
      </w:r>
      <w:r w:rsidR="001F183A" w:rsidRPr="001F2302">
        <w:t>,</w:t>
      </w:r>
      <w:r w:rsidRPr="001F2302">
        <w:t xml:space="preserve">                   </w:t>
      </w:r>
    </w:p>
    <w:p w:rsidR="009F0D9C" w:rsidRPr="001F2302" w:rsidRDefault="001F183A" w:rsidP="009F0D9C">
      <w:pPr>
        <w:spacing w:after="0"/>
        <w:jc w:val="left"/>
      </w:pPr>
      <w:r w:rsidRPr="001F2302">
        <w:t xml:space="preserve">jedoch </w:t>
      </w:r>
      <w:r w:rsidR="009F0D9C" w:rsidRPr="001F2302">
        <w:t xml:space="preserve">Änderung der Arbeitszeit zum 01.06.2023 auf </w:t>
      </w:r>
      <w:r w:rsidR="00BF3FAF" w:rsidRPr="001F2302">
        <w:t>80</w:t>
      </w:r>
      <w:r w:rsidR="009F0D9C" w:rsidRPr="001F2302">
        <w:t xml:space="preserve"> % (Ehefrau unverändert 40%):</w:t>
      </w:r>
    </w:p>
    <w:p w:rsidR="00FA315E" w:rsidRPr="001F2302" w:rsidRDefault="00FA315E" w:rsidP="009F0D9C">
      <w:pPr>
        <w:spacing w:after="0"/>
        <w:jc w:val="left"/>
      </w:pPr>
      <w:r w:rsidRPr="001F2302">
        <w:t xml:space="preserve">Im IT 0595 Subtyp </w:t>
      </w:r>
      <w:r w:rsidR="001221C5" w:rsidRPr="001F2302">
        <w:t xml:space="preserve">1 ist </w:t>
      </w:r>
      <w:r w:rsidRPr="001F2302">
        <w:t xml:space="preserve">unverändert </w:t>
      </w:r>
      <w:r w:rsidR="001221C5" w:rsidRPr="001F2302">
        <w:t>„Ehegattenbestandteil 2 halb“</w:t>
      </w:r>
      <w:r w:rsidRPr="001F2302">
        <w:t>; BeschGrd.Konkurrenz „40 %“ gespeichert und das Häkchen „keine TZ-Kürzung“ gesetzt.</w:t>
      </w:r>
    </w:p>
    <w:p w:rsidR="00CA2CA9" w:rsidRPr="005F6A97" w:rsidRDefault="009F0D9C" w:rsidP="00CA2CA9">
      <w:pPr>
        <w:spacing w:after="0"/>
        <w:jc w:val="left"/>
        <w:rPr>
          <w:color w:val="000000" w:themeColor="text1"/>
        </w:rPr>
      </w:pPr>
      <w:r w:rsidRPr="005F6A97">
        <w:rPr>
          <w:color w:val="000000" w:themeColor="text1"/>
        </w:rPr>
        <w:t xml:space="preserve">Besitzstand zum Stichtag </w:t>
      </w:r>
      <w:r w:rsidR="00CA2CA9">
        <w:rPr>
          <w:color w:val="000000" w:themeColor="text1"/>
        </w:rPr>
        <w:t>unverändert</w:t>
      </w:r>
      <w:r w:rsidRPr="005F6A97">
        <w:rPr>
          <w:color w:val="000000" w:themeColor="text1"/>
        </w:rPr>
        <w:t>:</w:t>
      </w:r>
      <w:r w:rsidRPr="005F6A97">
        <w:rPr>
          <w:color w:val="000000" w:themeColor="text1"/>
        </w:rPr>
        <w:tab/>
      </w:r>
      <w:r w:rsidRPr="005F6A97">
        <w:rPr>
          <w:color w:val="000000" w:themeColor="text1"/>
        </w:rPr>
        <w:tab/>
      </w:r>
      <w:r w:rsidR="00CA2CA9">
        <w:rPr>
          <w:color w:val="000000" w:themeColor="text1"/>
        </w:rPr>
        <w:t>74,82</w:t>
      </w:r>
      <w:r w:rsidRPr="005F6A97">
        <w:rPr>
          <w:color w:val="000000" w:themeColor="text1"/>
        </w:rPr>
        <w:t xml:space="preserve"> </w:t>
      </w:r>
      <w:r w:rsidRPr="00CA26F0">
        <w:rPr>
          <w:color w:val="000000" w:themeColor="text1"/>
        </w:rPr>
        <w:t xml:space="preserve"> </w:t>
      </w:r>
      <w:r w:rsidR="00CA2CA9" w:rsidRPr="005F6A97">
        <w:rPr>
          <w:color w:val="000000" w:themeColor="text1"/>
        </w:rPr>
        <w:t>(FZSt. 1 (alt)</w:t>
      </w:r>
      <w:r w:rsidR="00CA2CA9" w:rsidRPr="00CA26F0">
        <w:rPr>
          <w:color w:val="000000" w:themeColor="text1"/>
        </w:rPr>
        <w:t xml:space="preserve"> zur Hälfte; keine TZ-Kürzung, weil Summe Arbeitszeit mind. 100%</w:t>
      </w:r>
      <w:r w:rsidR="00CA2CA9" w:rsidRPr="005F6A97">
        <w:rPr>
          <w:color w:val="000000" w:themeColor="text1"/>
        </w:rPr>
        <w:t>)</w:t>
      </w:r>
    </w:p>
    <w:p w:rsidR="009F0D9C" w:rsidRPr="005F6A97" w:rsidRDefault="00267A03" w:rsidP="009F0D9C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-  </w:t>
      </w:r>
      <w:r w:rsidR="009F0D9C" w:rsidRPr="005F6A97">
        <w:rPr>
          <w:color w:val="000000" w:themeColor="text1"/>
        </w:rPr>
        <w:t>OFZ-Anspruch</w:t>
      </w:r>
      <w:r>
        <w:rPr>
          <w:color w:val="000000" w:themeColor="text1"/>
        </w:rPr>
        <w:t xml:space="preserve"> neu</w:t>
      </w:r>
      <w:r w:rsidR="009F0D9C" w:rsidRPr="005F6A97">
        <w:rPr>
          <w:color w:val="000000" w:themeColor="text1"/>
        </w:rPr>
        <w:tab/>
      </w:r>
      <w:r w:rsidR="009F0D9C" w:rsidRPr="005F6A97">
        <w:rPr>
          <w:color w:val="000000" w:themeColor="text1"/>
        </w:rPr>
        <w:tab/>
        <w:t xml:space="preserve">     </w:t>
      </w:r>
      <w:r w:rsidR="009F0D9C" w:rsidRPr="005F6A97">
        <w:rPr>
          <w:color w:val="000000" w:themeColor="text1"/>
        </w:rPr>
        <w:tab/>
      </w:r>
      <w:r w:rsidR="009F0D9C" w:rsidRPr="005F6A97">
        <w:rPr>
          <w:color w:val="000000" w:themeColor="text1"/>
        </w:rPr>
        <w:tab/>
      </w:r>
      <w:r w:rsidR="009F0D9C" w:rsidRPr="005F6A97">
        <w:rPr>
          <w:color w:val="000000" w:themeColor="text1"/>
        </w:rPr>
        <w:tab/>
      </w:r>
      <w:r w:rsidR="0098328E">
        <w:rPr>
          <w:color w:val="000000" w:themeColor="text1"/>
        </w:rPr>
        <w:t>61,60</w:t>
      </w:r>
      <w:r w:rsidR="009F0D9C" w:rsidRPr="005F6A97">
        <w:rPr>
          <w:color w:val="000000" w:themeColor="text1"/>
        </w:rPr>
        <w:t xml:space="preserve">  (</w:t>
      </w:r>
      <w:r w:rsidR="00BF3FAF">
        <w:rPr>
          <w:color w:val="000000" w:themeColor="text1"/>
        </w:rPr>
        <w:t xml:space="preserve">80 % </w:t>
      </w:r>
      <w:r w:rsidR="009F0D9C" w:rsidRPr="005F6A97">
        <w:rPr>
          <w:color w:val="000000" w:themeColor="text1"/>
        </w:rPr>
        <w:t xml:space="preserve">v. </w:t>
      </w:r>
      <w:r w:rsidR="0098328E" w:rsidRPr="005F6A97">
        <w:rPr>
          <w:color w:val="000000" w:themeColor="text1"/>
        </w:rPr>
        <w:t>7</w:t>
      </w:r>
      <w:r w:rsidR="0098328E">
        <w:rPr>
          <w:color w:val="000000" w:themeColor="text1"/>
        </w:rPr>
        <w:t>7</w:t>
      </w:r>
      <w:r w:rsidR="009F0D9C" w:rsidRPr="005F6A97">
        <w:rPr>
          <w:color w:val="000000" w:themeColor="text1"/>
        </w:rPr>
        <w:t>,00)</w:t>
      </w:r>
    </w:p>
    <w:p w:rsidR="009F0D9C" w:rsidRDefault="009F0D9C" w:rsidP="009F0D9C">
      <w:pPr>
        <w:spacing w:after="0"/>
        <w:jc w:val="left"/>
        <w:rPr>
          <w:color w:val="000000" w:themeColor="text1"/>
        </w:rPr>
      </w:pPr>
      <w:r w:rsidRPr="005F6A97">
        <w:rPr>
          <w:color w:val="000000" w:themeColor="text1"/>
        </w:rPr>
        <w:t>Besitzstandszulage ab 01.06.2023</w:t>
      </w:r>
      <w:r w:rsidRPr="005F6A97">
        <w:rPr>
          <w:color w:val="000000" w:themeColor="text1"/>
        </w:rPr>
        <w:tab/>
      </w:r>
      <w:r w:rsidRPr="005F6A97">
        <w:rPr>
          <w:color w:val="000000" w:themeColor="text1"/>
        </w:rPr>
        <w:tab/>
      </w:r>
      <w:r w:rsidRPr="005F6A97">
        <w:rPr>
          <w:color w:val="000000" w:themeColor="text1"/>
        </w:rPr>
        <w:tab/>
      </w:r>
      <w:r w:rsidR="0098328E">
        <w:rPr>
          <w:color w:val="000000" w:themeColor="text1"/>
        </w:rPr>
        <w:t>13,22</w:t>
      </w:r>
      <w:r w:rsidRPr="005F6A97">
        <w:rPr>
          <w:color w:val="000000" w:themeColor="text1"/>
        </w:rPr>
        <w:t xml:space="preserve"> </w:t>
      </w:r>
    </w:p>
    <w:p w:rsidR="00267A03" w:rsidRDefault="00267A03">
      <w:pPr>
        <w:spacing w:after="0" w:line="240" w:lineRule="auto"/>
        <w:jc w:val="left"/>
      </w:pPr>
    </w:p>
    <w:p w:rsidR="00725104" w:rsidRDefault="00725104">
      <w:pPr>
        <w:spacing w:after="0" w:line="240" w:lineRule="auto"/>
        <w:jc w:val="left"/>
      </w:pPr>
      <w:r>
        <w:br w:type="page"/>
      </w:r>
    </w:p>
    <w:p w:rsidR="00B22A49" w:rsidRDefault="00860D0C" w:rsidP="005A5012">
      <w:pPr>
        <w:pStyle w:val="berschrift3LfF"/>
      </w:pPr>
      <w:r w:rsidRPr="00127BA3">
        <w:lastRenderedPageBreak/>
        <w:t>Wegzug aus dem LEP-Bereich</w:t>
      </w:r>
      <w:r w:rsidR="00B22A49">
        <w:t xml:space="preserve"> / Dienstort nicht mehr im LEP-Bereich / Überschreitung der Einkommensgrenze / Wegfall</w:t>
      </w:r>
    </w:p>
    <w:p w:rsidR="00FE43FB" w:rsidRDefault="00B22A49" w:rsidP="00B22A49">
      <w:pPr>
        <w:spacing w:after="0"/>
        <w:ind w:firstLine="705"/>
        <w:jc w:val="left"/>
        <w:rPr>
          <w:b/>
        </w:rPr>
      </w:pPr>
      <w:r>
        <w:rPr>
          <w:b/>
        </w:rPr>
        <w:t>Kindergeldgewährung (Wegfall Kinderzuschlag BaZ)</w:t>
      </w:r>
    </w:p>
    <w:p w:rsidR="00860D0C" w:rsidRDefault="00887E06" w:rsidP="00FE43FB">
      <w:pPr>
        <w:spacing w:after="0"/>
        <w:jc w:val="left"/>
      </w:pPr>
      <w:r>
        <w:t>Systemseitig erkennbar</w:t>
      </w:r>
      <w:r w:rsidR="00B22A49" w:rsidRPr="00B22A49">
        <w:t>: Verminderung (</w:t>
      </w:r>
      <w:r w:rsidR="00956F6A">
        <w:t>entsteht bei untermonatig</w:t>
      </w:r>
      <w:r w:rsidR="004D0FFD">
        <w:t>e</w:t>
      </w:r>
      <w:r w:rsidR="00956F6A">
        <w:t>m</w:t>
      </w:r>
      <w:r w:rsidR="00B22A49" w:rsidRPr="00B22A49">
        <w:t xml:space="preserve"> Wegzug) oder </w:t>
      </w:r>
      <w:r w:rsidR="00BF3FAF">
        <w:t xml:space="preserve">vollständiger </w:t>
      </w:r>
      <w:r w:rsidR="00B22A49" w:rsidRPr="00B22A49">
        <w:t>Wegfall der über das Abrechnungsschema ermittelten Ballungsraumzulage</w:t>
      </w:r>
      <w:r w:rsidR="00126198">
        <w:t>. Eine Alternative hierzu, die auf Änderungen von Datensätzen beruht, gibt es nicht, weil zwar über den</w:t>
      </w:r>
      <w:r w:rsidR="009E4FD8">
        <w:t xml:space="preserve"> </w:t>
      </w:r>
      <w:r>
        <w:t xml:space="preserve">IT 0006 </w:t>
      </w:r>
      <w:r w:rsidR="00126198">
        <w:t>(</w:t>
      </w:r>
      <w:r>
        <w:t>Häkchen Hauptwohnsitz</w:t>
      </w:r>
      <w:r w:rsidR="00126198">
        <w:t xml:space="preserve"> nicht mehr gesetzt) oder den </w:t>
      </w:r>
      <w:r w:rsidR="009E4FD8">
        <w:t xml:space="preserve">IT 9014 </w:t>
      </w:r>
      <w:r w:rsidR="00126198">
        <w:t>(</w:t>
      </w:r>
      <w:r w:rsidR="009E4FD8">
        <w:t xml:space="preserve">nicht vorhanden oder mit Wert </w:t>
      </w:r>
      <w:r w:rsidR="00126198">
        <w:t>„Verhindern“ vorhanden) ein Teil der relevanten Daten abgefragt werden kann, die Prüfung, ob der dienstliche Wohnsitz erfüllt ist (PTB im IT 0001)</w:t>
      </w:r>
      <w:r w:rsidR="00BF3FAF">
        <w:t>, und die Berechnung der zustehenden Beträge</w:t>
      </w:r>
      <w:r w:rsidR="00126198">
        <w:t xml:space="preserve"> </w:t>
      </w:r>
      <w:r w:rsidR="00BF3FAF">
        <w:t>jedoch</w:t>
      </w:r>
      <w:r w:rsidR="004D0FFD">
        <w:t xml:space="preserve"> </w:t>
      </w:r>
      <w:r w:rsidR="00126198">
        <w:t>erst üb</w:t>
      </w:r>
      <w:r w:rsidR="00BF3FAF">
        <w:t>er das Abrechnungsschema erfolgen</w:t>
      </w:r>
      <w:r w:rsidR="00126198">
        <w:t xml:space="preserve">. </w:t>
      </w:r>
    </w:p>
    <w:p w:rsidR="00D87AB7" w:rsidRDefault="00D87AB7" w:rsidP="00FE43FB">
      <w:pPr>
        <w:spacing w:after="0"/>
        <w:jc w:val="left"/>
      </w:pPr>
    </w:p>
    <w:p w:rsidR="00527C5C" w:rsidRPr="00F621C8" w:rsidRDefault="00527C5C" w:rsidP="00EA139D">
      <w:pPr>
        <w:spacing w:after="0"/>
        <w:jc w:val="left"/>
        <w:rPr>
          <w:b/>
        </w:rPr>
      </w:pPr>
      <w:r w:rsidRPr="00F621C8">
        <w:rPr>
          <w:b/>
        </w:rPr>
        <w:t>Beispiel IV:</w:t>
      </w:r>
    </w:p>
    <w:p w:rsidR="00BF3FAF" w:rsidRDefault="00527C5C" w:rsidP="00527C5C">
      <w:pPr>
        <w:spacing w:after="0"/>
        <w:jc w:val="left"/>
      </w:pPr>
      <w:r w:rsidRPr="00370DDB">
        <w:t>Beamter A11, verheiratet, keine Konkurrenz, Ortsklasse VII (LEP-Bereich); dien</w:t>
      </w:r>
      <w:r w:rsidR="00BF3FAF">
        <w:t>stlicher Wohnsitz München (Ort, an dem die</w:t>
      </w:r>
      <w:r w:rsidRPr="00370DDB">
        <w:t xml:space="preserve"> </w:t>
      </w:r>
      <w:r w:rsidR="00BF3FAF">
        <w:t>Behörde ihren Sitz hat</w:t>
      </w:r>
      <w:r w:rsidRPr="00370DDB">
        <w:t>)</w:t>
      </w:r>
      <w:r w:rsidR="00BF3FAF" w:rsidRPr="00BF3FAF">
        <w:t xml:space="preserve"> </w:t>
      </w:r>
    </w:p>
    <w:p w:rsidR="00527C5C" w:rsidRPr="00370DDB" w:rsidRDefault="0042050B" w:rsidP="00527C5C">
      <w:pPr>
        <w:spacing w:after="0"/>
        <w:jc w:val="left"/>
      </w:pPr>
      <w:r w:rsidRPr="00370DDB">
        <w:t>FZ-</w:t>
      </w:r>
      <w:r w:rsidR="00527C5C" w:rsidRPr="00370DDB">
        <w:t xml:space="preserve">Besitzstand am Stichtag: </w:t>
      </w:r>
      <w:r w:rsidR="00527C5C" w:rsidRPr="00370DDB">
        <w:tab/>
      </w:r>
      <w:r w:rsidR="00527C5C" w:rsidRPr="00370DDB">
        <w:tab/>
      </w:r>
      <w:r w:rsidR="00527C5C" w:rsidRPr="00370DDB">
        <w:tab/>
      </w:r>
      <w:r w:rsidR="00527C5C" w:rsidRPr="00370DDB">
        <w:tab/>
        <w:t>149,64</w:t>
      </w:r>
    </w:p>
    <w:p w:rsidR="00527C5C" w:rsidRPr="00370DDB" w:rsidRDefault="0042050B" w:rsidP="00527C5C">
      <w:pPr>
        <w:spacing w:after="0"/>
        <w:jc w:val="left"/>
      </w:pPr>
      <w:r w:rsidRPr="00370DDB">
        <w:t xml:space="preserve">BaZ-Besitzstand </w:t>
      </w:r>
      <w:r w:rsidRPr="00370DDB">
        <w:tab/>
      </w:r>
      <w:r w:rsidR="00527C5C" w:rsidRPr="00370DDB">
        <w:tab/>
      </w:r>
      <w:r w:rsidR="00527C5C" w:rsidRPr="00370DDB">
        <w:tab/>
      </w:r>
      <w:r w:rsidR="00527C5C" w:rsidRPr="00370DDB">
        <w:tab/>
      </w:r>
      <w:r w:rsidR="00527C5C" w:rsidRPr="00370DDB">
        <w:tab/>
        <w:t>136,21</w:t>
      </w:r>
    </w:p>
    <w:p w:rsidR="00527C5C" w:rsidRPr="00370DDB" w:rsidRDefault="00267A03" w:rsidP="00527C5C">
      <w:pPr>
        <w:spacing w:after="0"/>
        <w:jc w:val="left"/>
      </w:pPr>
      <w:r>
        <w:t xml:space="preserve">- </w:t>
      </w:r>
      <w:r w:rsidR="00527C5C" w:rsidRPr="00370DDB">
        <w:t xml:space="preserve">OFZ-Anspruch Stufe </w:t>
      </w:r>
      <w:r w:rsidR="0042050B" w:rsidRPr="00370DDB">
        <w:t>V</w:t>
      </w:r>
      <w:r w:rsidR="00527C5C" w:rsidRPr="00370DDB">
        <w:tab/>
      </w:r>
      <w:r w:rsidR="00527C5C" w:rsidRPr="00370DDB">
        <w:tab/>
      </w:r>
      <w:r w:rsidR="00527C5C" w:rsidRPr="00370DDB">
        <w:tab/>
      </w:r>
      <w:r w:rsidR="00527C5C" w:rsidRPr="00370DDB">
        <w:tab/>
      </w:r>
      <w:r w:rsidR="00FE05A6">
        <w:t>149,83</w:t>
      </w:r>
      <w:r w:rsidR="00527C5C" w:rsidRPr="00370DDB">
        <w:t xml:space="preserve"> </w:t>
      </w:r>
    </w:p>
    <w:p w:rsidR="00527C5C" w:rsidRPr="00370DDB" w:rsidRDefault="00527C5C" w:rsidP="00527C5C">
      <w:pPr>
        <w:spacing w:after="0"/>
        <w:jc w:val="left"/>
      </w:pPr>
      <w:r w:rsidRPr="00370DDB">
        <w:t>Besitzstandszulage ab Tag nach Stichtag</w:t>
      </w:r>
      <w:r w:rsidRPr="00370DDB">
        <w:tab/>
      </w:r>
      <w:r w:rsidRPr="00370DDB">
        <w:tab/>
      </w:r>
      <w:r w:rsidR="00FE05A6">
        <w:t>136,02</w:t>
      </w:r>
      <w:r w:rsidRPr="00370DDB">
        <w:t xml:space="preserve"> </w:t>
      </w:r>
    </w:p>
    <w:p w:rsidR="0042050B" w:rsidRPr="00370DDB" w:rsidRDefault="0042050B" w:rsidP="00527C5C">
      <w:pPr>
        <w:spacing w:after="0"/>
        <w:jc w:val="left"/>
      </w:pPr>
      <w:r w:rsidRPr="00370DDB">
        <w:t xml:space="preserve">Änderung des Wohnsitzes zum 15.06.2023 (Umzug in Bereich der Ortsklasse III); </w:t>
      </w:r>
    </w:p>
    <w:p w:rsidR="0042050B" w:rsidRPr="00370DDB" w:rsidRDefault="0042050B" w:rsidP="00527C5C">
      <w:pPr>
        <w:spacing w:after="0"/>
        <w:jc w:val="left"/>
      </w:pPr>
      <w:r w:rsidRPr="00370DDB">
        <w:t xml:space="preserve">untermonatiger Umzug  &gt;&gt;&gt; BaZ-Besitzstand unterliegt der Aliquotierung; OFZ-Ortsklassenänderung erfolgt erst zum </w:t>
      </w:r>
      <w:r w:rsidR="00370DDB" w:rsidRPr="00370DDB">
        <w:t>Ersten des Folgemonats</w:t>
      </w:r>
      <w:r w:rsidR="00BF3FAF">
        <w:t>, weshalb eine Änderung zu zwei Wertstellungen erfolgt:</w:t>
      </w:r>
    </w:p>
    <w:p w:rsidR="00370DDB" w:rsidRPr="00370DDB" w:rsidRDefault="00370DDB" w:rsidP="00527C5C">
      <w:pPr>
        <w:spacing w:after="0"/>
        <w:jc w:val="left"/>
      </w:pPr>
      <w:r w:rsidRPr="00370DDB">
        <w:tab/>
      </w:r>
      <w:r w:rsidRPr="00370DDB">
        <w:tab/>
      </w:r>
      <w:r w:rsidRPr="00370DDB">
        <w:tab/>
      </w:r>
      <w:r w:rsidRPr="00370DDB">
        <w:tab/>
      </w:r>
      <w:r w:rsidRPr="00370DDB">
        <w:tab/>
      </w:r>
      <w:r w:rsidRPr="00370DDB">
        <w:tab/>
      </w:r>
      <w:r w:rsidRPr="00370DDB">
        <w:tab/>
        <w:t>ab 01.06.2023</w:t>
      </w:r>
      <w:r w:rsidRPr="00370DDB">
        <w:tab/>
      </w:r>
      <w:r w:rsidRPr="00370DDB">
        <w:tab/>
      </w:r>
      <w:r w:rsidRPr="00370DDB">
        <w:tab/>
      </w:r>
      <w:r w:rsidR="00267A03">
        <w:tab/>
      </w:r>
      <w:r w:rsidRPr="00370DDB">
        <w:t>ab 01.07.2023</w:t>
      </w:r>
    </w:p>
    <w:p w:rsidR="0042050B" w:rsidRPr="00370DDB" w:rsidRDefault="0042050B" w:rsidP="0042050B">
      <w:pPr>
        <w:spacing w:after="0"/>
        <w:jc w:val="left"/>
      </w:pPr>
      <w:r w:rsidRPr="00370DDB">
        <w:t>FZ-Besitzstand am Stichtag (unverändert):</w:t>
      </w:r>
      <w:r w:rsidRPr="00370DDB">
        <w:tab/>
      </w:r>
      <w:r w:rsidRPr="00370DDB">
        <w:tab/>
        <w:t>149,64</w:t>
      </w:r>
      <w:r w:rsidR="00370DDB" w:rsidRPr="00370DDB">
        <w:tab/>
      </w:r>
      <w:r w:rsidR="00370DDB" w:rsidRPr="00370DDB">
        <w:tab/>
      </w:r>
      <w:r w:rsidR="00370DDB" w:rsidRPr="00370DDB">
        <w:tab/>
      </w:r>
      <w:r w:rsidR="00370DDB" w:rsidRPr="00370DDB">
        <w:tab/>
      </w:r>
      <w:r w:rsidR="00267A03">
        <w:tab/>
      </w:r>
      <w:r w:rsidR="00370DDB" w:rsidRPr="00370DDB">
        <w:t>149,64</w:t>
      </w:r>
      <w:r w:rsidR="00370DDB" w:rsidRPr="00370DDB">
        <w:tab/>
      </w:r>
      <w:r w:rsidR="00370DDB" w:rsidRPr="00370DDB">
        <w:tab/>
      </w:r>
    </w:p>
    <w:p w:rsidR="00370DDB" w:rsidRPr="00370DDB" w:rsidRDefault="00370DDB" w:rsidP="00370DDB">
      <w:pPr>
        <w:spacing w:after="0"/>
        <w:jc w:val="left"/>
      </w:pPr>
      <w:r w:rsidRPr="00370DDB">
        <w:t xml:space="preserve">BaZ-Besitzstand </w:t>
      </w:r>
      <w:r w:rsidRPr="00370DDB">
        <w:tab/>
      </w:r>
      <w:r w:rsidRPr="00370DDB">
        <w:tab/>
      </w:r>
      <w:r w:rsidRPr="00370DDB">
        <w:tab/>
      </w:r>
      <w:r w:rsidRPr="00370DDB">
        <w:tab/>
      </w:r>
      <w:r w:rsidR="00267A03">
        <w:t>neu</w:t>
      </w:r>
      <w:r w:rsidRPr="00370DDB">
        <w:tab/>
        <w:t xml:space="preserve"> 63,56 (14/30 v. 136,21)</w:t>
      </w:r>
      <w:r w:rsidRPr="00370DDB">
        <w:tab/>
      </w:r>
      <w:r w:rsidR="00267A03">
        <w:t>neu</w:t>
      </w:r>
      <w:r w:rsidR="00267A03">
        <w:tab/>
      </w:r>
      <w:r w:rsidRPr="00370DDB">
        <w:t>0,00</w:t>
      </w:r>
    </w:p>
    <w:p w:rsidR="00527C5C" w:rsidRPr="00370DDB" w:rsidRDefault="00267A03" w:rsidP="00527C5C">
      <w:pPr>
        <w:spacing w:after="0"/>
        <w:jc w:val="left"/>
      </w:pPr>
      <w:r>
        <w:t xml:space="preserve">- </w:t>
      </w:r>
      <w:r w:rsidR="00527C5C" w:rsidRPr="00370DDB">
        <w:t>OFZ-Anspruch</w:t>
      </w:r>
      <w:r>
        <w:t xml:space="preserve"> Stufe V</w:t>
      </w:r>
      <w:r>
        <w:tab/>
        <w:t xml:space="preserve">     </w:t>
      </w:r>
      <w:r>
        <w:tab/>
        <w:t xml:space="preserve">   unveränd.   </w:t>
      </w:r>
      <w:r w:rsidR="00FE05A6">
        <w:t>149,83</w:t>
      </w:r>
      <w:r w:rsidR="00370DDB" w:rsidRPr="00370DDB">
        <w:tab/>
      </w:r>
      <w:r>
        <w:t>(Okl. VII)</w:t>
      </w:r>
      <w:r w:rsidR="00370DDB" w:rsidRPr="00370DDB">
        <w:tab/>
      </w:r>
      <w:r w:rsidR="00370DDB" w:rsidRPr="00370DDB">
        <w:tab/>
      </w:r>
      <w:r>
        <w:t>neu</w:t>
      </w:r>
      <w:r>
        <w:tab/>
      </w:r>
      <w:r w:rsidR="00FE05A6">
        <w:t>77</w:t>
      </w:r>
      <w:r w:rsidR="00370DDB" w:rsidRPr="00370DDB">
        <w:t>,00</w:t>
      </w:r>
      <w:r>
        <w:t xml:space="preserve"> (Okl. III)</w:t>
      </w:r>
    </w:p>
    <w:p w:rsidR="00527C5C" w:rsidRPr="00370DDB" w:rsidRDefault="00527C5C" w:rsidP="00527C5C">
      <w:pPr>
        <w:spacing w:after="0"/>
        <w:jc w:val="left"/>
      </w:pPr>
      <w:r w:rsidRPr="00370DDB">
        <w:t>Besitzstandszulage ab 01.06.2023</w:t>
      </w:r>
      <w:r w:rsidRPr="00370DDB">
        <w:tab/>
      </w:r>
      <w:r w:rsidRPr="00370DDB">
        <w:tab/>
      </w:r>
      <w:r w:rsidRPr="00370DDB">
        <w:tab/>
      </w:r>
      <w:r w:rsidR="00FE05A6">
        <w:t>63,37</w:t>
      </w:r>
      <w:r w:rsidRPr="00370DDB">
        <w:t xml:space="preserve"> </w:t>
      </w:r>
      <w:r w:rsidR="00370DDB" w:rsidRPr="00370DDB">
        <w:tab/>
      </w:r>
      <w:r w:rsidR="00370DDB" w:rsidRPr="00370DDB">
        <w:tab/>
      </w:r>
      <w:r w:rsidR="00370DDB" w:rsidRPr="00370DDB">
        <w:tab/>
      </w:r>
      <w:r w:rsidR="00370DDB" w:rsidRPr="00370DDB">
        <w:tab/>
      </w:r>
      <w:r w:rsidR="00267A03">
        <w:tab/>
      </w:r>
      <w:r w:rsidR="00FE05A6">
        <w:t>72,64</w:t>
      </w:r>
    </w:p>
    <w:p w:rsidR="00725104" w:rsidRDefault="00725104">
      <w:pPr>
        <w:spacing w:after="0" w:line="240" w:lineRule="auto"/>
        <w:jc w:val="left"/>
      </w:pPr>
      <w:r>
        <w:br w:type="page"/>
      </w:r>
    </w:p>
    <w:p w:rsidR="00A51732" w:rsidRDefault="00A51732" w:rsidP="005A5012">
      <w:pPr>
        <w:pStyle w:val="berschrift3LfF"/>
      </w:pPr>
      <w:r w:rsidRPr="00A51732">
        <w:lastRenderedPageBreak/>
        <w:t>Wegfall eines am Stichtag vorhandenen Kindes</w:t>
      </w:r>
      <w:r>
        <w:t xml:space="preserve"> </w:t>
      </w:r>
    </w:p>
    <w:p w:rsidR="00324429" w:rsidRDefault="00887E06" w:rsidP="005B36AF">
      <w:pPr>
        <w:spacing w:after="0"/>
        <w:jc w:val="left"/>
      </w:pPr>
      <w:r>
        <w:t>Systemseitig erkennbar</w:t>
      </w:r>
      <w:r w:rsidR="00B22A49">
        <w:t>:</w:t>
      </w:r>
      <w:r w:rsidR="00B22A49">
        <w:rPr>
          <w:b/>
        </w:rPr>
        <w:t xml:space="preserve"> </w:t>
      </w:r>
      <w:r w:rsidR="00860D0C" w:rsidRPr="00B22A49">
        <w:t>A</w:t>
      </w:r>
      <w:r w:rsidR="00324429" w:rsidRPr="00B22A49">
        <w:t xml:space="preserve">bgrenzen eines IT 0595 Subtyp 2 </w:t>
      </w:r>
      <w:r w:rsidR="009706C2">
        <w:t xml:space="preserve">(Kind) </w:t>
      </w:r>
      <w:r w:rsidR="00324429" w:rsidRPr="00B22A49">
        <w:t xml:space="preserve">oder neuer Datensatz mit „kein Anspruch“ </w:t>
      </w:r>
      <w:r w:rsidR="009831F8" w:rsidRPr="00B22A49">
        <w:t>für ein</w:t>
      </w:r>
      <w:r w:rsidR="00324429" w:rsidRPr="00B22A49">
        <w:t xml:space="preserve"> Kind</w:t>
      </w:r>
      <w:r w:rsidR="009831F8" w:rsidRPr="00B22A49">
        <w:t xml:space="preserve">, für das am Stichtag ein Datensatz mit </w:t>
      </w:r>
      <w:r w:rsidR="009831F8" w:rsidRPr="009831F8">
        <w:t>FZ-Anspruch bestanden hat</w:t>
      </w:r>
      <w:r w:rsidR="009831F8">
        <w:t>.</w:t>
      </w:r>
    </w:p>
    <w:p w:rsidR="009831F8" w:rsidRDefault="009831F8" w:rsidP="005B36AF">
      <w:pPr>
        <w:spacing w:after="0"/>
        <w:jc w:val="left"/>
      </w:pPr>
      <w:r w:rsidRPr="009706C2">
        <w:rPr>
          <w:u w:val="single"/>
        </w:rPr>
        <w:t>Hinweis:</w:t>
      </w:r>
      <w:r w:rsidRPr="009831F8">
        <w:t xml:space="preserve"> </w:t>
      </w:r>
      <w:r>
        <w:t xml:space="preserve">Das Hinzukommen eines am Stichtag noch nicht vorhandenen Kindes bzw. das erneute Hinzukommen </w:t>
      </w:r>
      <w:r w:rsidR="00A51732">
        <w:t xml:space="preserve">oder </w:t>
      </w:r>
      <w:r w:rsidR="00126198">
        <w:t xml:space="preserve">der </w:t>
      </w:r>
      <w:r w:rsidR="00A51732">
        <w:t xml:space="preserve">Wegfall </w:t>
      </w:r>
      <w:r>
        <w:t xml:space="preserve">eines zwar am Stichtag vorhandenen, zwischenzeitlich aber bereits weggefallenen Kindes darf nicht auf den Stichtag vorgezogen werden. </w:t>
      </w:r>
    </w:p>
    <w:p w:rsidR="009831F8" w:rsidRDefault="00892A13" w:rsidP="005B36AF">
      <w:pPr>
        <w:spacing w:after="0"/>
        <w:jc w:val="left"/>
      </w:pPr>
      <w:r>
        <w:t xml:space="preserve">Dies gilt auch </w:t>
      </w:r>
      <w:r w:rsidR="00A51732">
        <w:t>dann, wenn</w:t>
      </w:r>
      <w:r w:rsidR="009831F8">
        <w:t xml:space="preserve"> </w:t>
      </w:r>
      <w:r>
        <w:t>ein am Stichtag vorhandenes Kind wegfällt und zur gleichen Wertstellung ein neu zu berücksichtigendes</w:t>
      </w:r>
      <w:r w:rsidR="009831F8">
        <w:t xml:space="preserve"> Kind</w:t>
      </w:r>
      <w:r>
        <w:t xml:space="preserve"> </w:t>
      </w:r>
      <w:r w:rsidR="009831F8">
        <w:t xml:space="preserve">oder </w:t>
      </w:r>
      <w:r>
        <w:t>ein ber</w:t>
      </w:r>
      <w:r w:rsidR="009831F8">
        <w:t>eits nach dem Stichtag weggefallene</w:t>
      </w:r>
      <w:r w:rsidR="00A51732">
        <w:t>s</w:t>
      </w:r>
      <w:r w:rsidR="009831F8">
        <w:t xml:space="preserve"> Kind</w:t>
      </w:r>
      <w:r w:rsidR="00A51732">
        <w:t xml:space="preserve"> erneut hinzu kommt.</w:t>
      </w:r>
    </w:p>
    <w:p w:rsidR="009706C2" w:rsidRDefault="009706C2" w:rsidP="005B36AF">
      <w:pPr>
        <w:spacing w:after="0"/>
        <w:jc w:val="left"/>
      </w:pPr>
    </w:p>
    <w:p w:rsidR="00370DDB" w:rsidRPr="00F621C8" w:rsidRDefault="00370DDB" w:rsidP="00370DDB">
      <w:pPr>
        <w:spacing w:after="0"/>
        <w:jc w:val="left"/>
        <w:rPr>
          <w:b/>
        </w:rPr>
      </w:pPr>
      <w:r w:rsidRPr="00F621C8">
        <w:rPr>
          <w:b/>
        </w:rPr>
        <w:t>Beispiel V:</w:t>
      </w:r>
    </w:p>
    <w:p w:rsidR="00370DDB" w:rsidRDefault="00370DDB" w:rsidP="00370DDB">
      <w:pPr>
        <w:spacing w:after="0"/>
        <w:jc w:val="left"/>
      </w:pPr>
      <w:r>
        <w:t>Beamter A11, verheiratet, ein Kind</w:t>
      </w:r>
      <w:r w:rsidR="005B4296">
        <w:t xml:space="preserve"> (K1)</w:t>
      </w:r>
      <w:r w:rsidR="005B407F">
        <w:t xml:space="preserve"> mit KiG-Anspruch</w:t>
      </w:r>
      <w:r>
        <w:t>; keine Konkurrenz, Ortsklasse VI</w:t>
      </w:r>
      <w:r w:rsidR="009971B8">
        <w:t xml:space="preserve">, aber bisher </w:t>
      </w:r>
      <w:r>
        <w:t xml:space="preserve">LEP-Bereich; </w:t>
      </w:r>
    </w:p>
    <w:p w:rsidR="00CC46EC" w:rsidRDefault="00CC46EC" w:rsidP="00CC46EC">
      <w:pPr>
        <w:spacing w:after="0"/>
        <w:jc w:val="left"/>
      </w:pPr>
      <w:r>
        <w:t xml:space="preserve">FZ-Besitzstand am Stichtag: </w:t>
      </w:r>
      <w:r>
        <w:tab/>
      </w:r>
      <w:r>
        <w:tab/>
      </w:r>
      <w:r>
        <w:tab/>
      </w:r>
      <w:r>
        <w:tab/>
        <w:t xml:space="preserve">277,58  </w:t>
      </w:r>
      <w:r w:rsidR="005B4296">
        <w:t>(FZ-Stufe 2 (alt))</w:t>
      </w:r>
    </w:p>
    <w:p w:rsidR="00CC46EC" w:rsidRDefault="00CC46EC" w:rsidP="00CC46EC">
      <w:pPr>
        <w:spacing w:after="0"/>
        <w:jc w:val="left"/>
      </w:pPr>
      <w:r>
        <w:t>BaZ-Besitzstand</w:t>
      </w:r>
      <w:r>
        <w:tab/>
      </w:r>
      <w:r>
        <w:tab/>
      </w:r>
      <w:r>
        <w:tab/>
      </w:r>
      <w:r>
        <w:tab/>
      </w:r>
      <w:r>
        <w:tab/>
        <w:t xml:space="preserve">172,54 (BaZ-Grundbetrag 136,21 + BaZ-Kinderzuschlag 36,33)  </w:t>
      </w:r>
    </w:p>
    <w:p w:rsidR="00CC46EC" w:rsidRDefault="00E30A7C" w:rsidP="00CC46EC">
      <w:pPr>
        <w:spacing w:after="0"/>
        <w:jc w:val="left"/>
      </w:pPr>
      <w:r>
        <w:t xml:space="preserve">- </w:t>
      </w:r>
      <w:r w:rsidR="00CC46EC">
        <w:t>OFZ-Anspruch Stufe 1</w:t>
      </w:r>
      <w:r w:rsidR="00CC46EC">
        <w:tab/>
      </w:r>
      <w:r w:rsidR="00CC46EC">
        <w:tab/>
      </w:r>
      <w:r w:rsidR="00CC46EC">
        <w:tab/>
      </w:r>
      <w:r w:rsidR="00CC46EC">
        <w:tab/>
      </w:r>
      <w:r w:rsidR="001556BB">
        <w:t>368,01</w:t>
      </w:r>
    </w:p>
    <w:p w:rsidR="00CC46EC" w:rsidRDefault="00CC46EC" w:rsidP="00CC46EC">
      <w:pPr>
        <w:spacing w:after="0"/>
        <w:jc w:val="left"/>
      </w:pPr>
      <w:r>
        <w:t>Besitzstandszulage ab Tag nach Stichtag</w:t>
      </w:r>
      <w:r>
        <w:tab/>
      </w:r>
      <w:r>
        <w:tab/>
      </w:r>
      <w:r w:rsidR="00AE431E">
        <w:t>82,11</w:t>
      </w:r>
      <w:r>
        <w:t xml:space="preserve"> </w:t>
      </w:r>
    </w:p>
    <w:p w:rsidR="00267A03" w:rsidRDefault="00CC46EC" w:rsidP="00CC46EC">
      <w:pPr>
        <w:spacing w:after="0"/>
        <w:jc w:val="left"/>
      </w:pPr>
      <w:r>
        <w:t xml:space="preserve">Änderung </w:t>
      </w:r>
      <w:r w:rsidR="005B4296">
        <w:t>zum 01.06.2023: für Kind (K</w:t>
      </w:r>
      <w:r w:rsidR="007459DB">
        <w:t>1</w:t>
      </w:r>
      <w:r w:rsidR="005B4296">
        <w:t xml:space="preserve">) besteht kein Anspruch mehr auf KiG; dagegen besteht für Kind (K2) </w:t>
      </w:r>
      <w:r w:rsidR="00267A03">
        <w:t>zeitgleich</w:t>
      </w:r>
      <w:r w:rsidR="005B4296">
        <w:t xml:space="preserve"> wieder ein KiG-Anspruch</w:t>
      </w:r>
      <w:r w:rsidR="00267A03">
        <w:t>;</w:t>
      </w:r>
    </w:p>
    <w:p w:rsidR="00CC46EC" w:rsidRDefault="00267A03" w:rsidP="00CC46EC">
      <w:pPr>
        <w:spacing w:after="0"/>
        <w:jc w:val="left"/>
      </w:pPr>
      <w:r>
        <w:t>es gibt also zum Stichtag keinen Datensatz</w:t>
      </w:r>
      <w:r w:rsidR="005B4296">
        <w:t xml:space="preserve"> </w:t>
      </w:r>
      <w:r w:rsidR="005B407F">
        <w:t>für K2</w:t>
      </w:r>
    </w:p>
    <w:p w:rsidR="00CC46EC" w:rsidRDefault="00CC46EC" w:rsidP="00CC46EC">
      <w:pPr>
        <w:spacing w:after="0"/>
        <w:jc w:val="left"/>
      </w:pPr>
      <w:r>
        <w:t xml:space="preserve">FZ-Besitzstand zum Stichtag neu: </w:t>
      </w:r>
      <w:r>
        <w:tab/>
      </w:r>
      <w:r>
        <w:tab/>
      </w:r>
      <w:r>
        <w:tab/>
      </w:r>
      <w:r w:rsidR="005B4296">
        <w:t>149,64 (FZ-Stufe 1 (alt)</w:t>
      </w:r>
      <w:r w:rsidR="007459DB">
        <w:t xml:space="preserve">; </w:t>
      </w:r>
      <w:r w:rsidR="007459DB" w:rsidRPr="005B407F">
        <w:rPr>
          <w:u w:val="single"/>
        </w:rPr>
        <w:t>Wegfall von K1 wird berücksichtigt; K2 bleibt unberücksichtigt</w:t>
      </w:r>
      <w:r w:rsidR="005B4296">
        <w:t>)</w:t>
      </w:r>
    </w:p>
    <w:p w:rsidR="00CC46EC" w:rsidRDefault="00CC46EC" w:rsidP="00CC46EC">
      <w:pPr>
        <w:spacing w:after="0"/>
        <w:jc w:val="left"/>
      </w:pPr>
      <w:r>
        <w:t>BaZ-Besitzstand neu</w:t>
      </w:r>
      <w:r>
        <w:tab/>
      </w:r>
      <w:r>
        <w:tab/>
      </w:r>
      <w:r>
        <w:tab/>
      </w:r>
      <w:r>
        <w:tab/>
      </w:r>
      <w:r>
        <w:tab/>
      </w:r>
      <w:r w:rsidR="005B4296">
        <w:t>136,21</w:t>
      </w:r>
      <w:r>
        <w:t xml:space="preserve"> </w:t>
      </w:r>
      <w:r w:rsidR="005B4296">
        <w:t>(BaZ-Grundbetrag</w:t>
      </w:r>
      <w:r w:rsidR="007459DB">
        <w:t xml:space="preserve">; </w:t>
      </w:r>
      <w:r w:rsidR="007459DB" w:rsidRPr="005B407F">
        <w:rPr>
          <w:u w:val="single"/>
        </w:rPr>
        <w:t>Wegfall von K1 wird berücksichtigt; K2 bleibt unberücksichtigt</w:t>
      </w:r>
      <w:r w:rsidR="005B4296">
        <w:t>)</w:t>
      </w:r>
      <w:r w:rsidR="005B407F">
        <w:t xml:space="preserve"> </w:t>
      </w:r>
    </w:p>
    <w:p w:rsidR="00CC46EC" w:rsidRDefault="00E30A7C" w:rsidP="00CC46EC">
      <w:pPr>
        <w:spacing w:after="0"/>
        <w:jc w:val="left"/>
      </w:pPr>
      <w:r>
        <w:t xml:space="preserve">- </w:t>
      </w:r>
      <w:r w:rsidR="00CC46EC">
        <w:t>OFZ-Anspruch</w:t>
      </w:r>
      <w:r w:rsidR="005B4296">
        <w:t xml:space="preserve"> </w:t>
      </w:r>
      <w:r w:rsidR="007459DB">
        <w:t>Stufe 1</w:t>
      </w:r>
      <w:r w:rsidR="00CC46EC">
        <w:tab/>
      </w:r>
      <w:r w:rsidR="00CC46EC">
        <w:tab/>
        <w:t xml:space="preserve">     </w:t>
      </w:r>
      <w:r w:rsidR="00CC46EC">
        <w:tab/>
      </w:r>
      <w:r w:rsidR="00CC46EC">
        <w:tab/>
      </w:r>
      <w:r w:rsidR="00AE431E">
        <w:t>368,01</w:t>
      </w:r>
      <w:r w:rsidR="007459DB">
        <w:t xml:space="preserve"> (</w:t>
      </w:r>
      <w:r w:rsidR="007459DB" w:rsidRPr="005B407F">
        <w:rPr>
          <w:u w:val="single"/>
        </w:rPr>
        <w:t>die Änderungen von K1 und K2 werden berücksichtigt</w:t>
      </w:r>
      <w:r w:rsidR="007459DB">
        <w:t>)</w:t>
      </w:r>
    </w:p>
    <w:p w:rsidR="00CC46EC" w:rsidRDefault="00CC46EC" w:rsidP="00CC46EC">
      <w:pPr>
        <w:spacing w:after="0"/>
        <w:jc w:val="left"/>
      </w:pPr>
      <w:r>
        <w:t>Besitzstandszulage ab 01.06.2023</w:t>
      </w:r>
      <w:r>
        <w:tab/>
      </w:r>
      <w:r>
        <w:tab/>
      </w:r>
      <w:r>
        <w:tab/>
      </w:r>
      <w:r w:rsidR="005B4296">
        <w:t>0,00</w:t>
      </w:r>
      <w:r>
        <w:t xml:space="preserve"> </w:t>
      </w:r>
    </w:p>
    <w:p w:rsidR="00725104" w:rsidRDefault="00725104">
      <w:pPr>
        <w:spacing w:after="0" w:line="240" w:lineRule="auto"/>
        <w:jc w:val="left"/>
      </w:pPr>
      <w:r>
        <w:br w:type="page"/>
      </w:r>
    </w:p>
    <w:p w:rsidR="009E4FD8" w:rsidRDefault="00A23721" w:rsidP="005A5012">
      <w:pPr>
        <w:pStyle w:val="berschrift3LfF"/>
      </w:pPr>
      <w:r>
        <w:lastRenderedPageBreak/>
        <w:t>Scheidung/Aufhebung eingetragene Lebenspartnerschaft</w:t>
      </w:r>
    </w:p>
    <w:p w:rsidR="00324429" w:rsidRPr="00457EC4" w:rsidRDefault="009706C2" w:rsidP="009706C2">
      <w:pPr>
        <w:spacing w:after="0"/>
        <w:jc w:val="left"/>
      </w:pPr>
      <w:r>
        <w:t>S</w:t>
      </w:r>
      <w:r w:rsidR="009E4FD8" w:rsidRPr="009E4FD8">
        <w:t xml:space="preserve">ystemseitig erkennbar: </w:t>
      </w:r>
      <w:r w:rsidR="00324429" w:rsidRPr="009E4FD8">
        <w:t>IT 0595 Subtyp 1</w:t>
      </w:r>
      <w:r w:rsidR="00EB5A52">
        <w:t xml:space="preserve"> </w:t>
      </w:r>
      <w:r w:rsidR="003F541E">
        <w:t xml:space="preserve">(Ehegattenbestandteil) </w:t>
      </w:r>
      <w:r w:rsidR="00EB5A52">
        <w:t>bzw. Subtyp 15</w:t>
      </w:r>
      <w:r w:rsidR="009E4FD8" w:rsidRPr="009E4FD8">
        <w:t xml:space="preserve"> </w:t>
      </w:r>
      <w:r w:rsidR="003F541E">
        <w:t xml:space="preserve">(Ehegattenbestandteil (Partner) </w:t>
      </w:r>
      <w:r w:rsidR="009E4FD8" w:rsidRPr="009E4FD8">
        <w:t xml:space="preserve">abgegrenzt oder Feld </w:t>
      </w:r>
      <w:r w:rsidR="00A80051">
        <w:t>„</w:t>
      </w:r>
      <w:r w:rsidR="009E4FD8" w:rsidRPr="009E4FD8">
        <w:t>Ehegattenbestandteil</w:t>
      </w:r>
      <w:r w:rsidR="00A80051">
        <w:t>“</w:t>
      </w:r>
      <w:r w:rsidR="005B407F">
        <w:t xml:space="preserve"> neu</w:t>
      </w:r>
      <w:r w:rsidR="009E4FD8" w:rsidRPr="009E4FD8">
        <w:t xml:space="preserve"> „kein Anspruch“</w:t>
      </w:r>
      <w:r w:rsidR="00457EC4">
        <w:t xml:space="preserve"> und keine Neuanlage IT 0595 sonstige Subtypen</w:t>
      </w:r>
    </w:p>
    <w:p w:rsidR="004F6384" w:rsidRPr="00A80051" w:rsidRDefault="004F6384" w:rsidP="009706C2">
      <w:pPr>
        <w:spacing w:after="0"/>
        <w:jc w:val="left"/>
      </w:pPr>
    </w:p>
    <w:p w:rsidR="00D87AB7" w:rsidRDefault="00F621C8" w:rsidP="00F621C8">
      <w:pPr>
        <w:spacing w:after="0"/>
        <w:jc w:val="left"/>
        <w:rPr>
          <w:b/>
        </w:rPr>
      </w:pPr>
      <w:r>
        <w:rPr>
          <w:b/>
        </w:rPr>
        <w:t>Beispiel VI</w:t>
      </w:r>
    </w:p>
    <w:p w:rsidR="00F621C8" w:rsidRDefault="00F621C8" w:rsidP="00F621C8">
      <w:pPr>
        <w:spacing w:after="0"/>
        <w:jc w:val="left"/>
      </w:pPr>
      <w:r>
        <w:t xml:space="preserve">Beamter A11 verheiratet, keine Konkurrenz, Ortsklasse I; </w:t>
      </w:r>
    </w:p>
    <w:p w:rsidR="00F621C8" w:rsidRDefault="009706C2" w:rsidP="00F621C8">
      <w:pPr>
        <w:spacing w:after="0"/>
        <w:jc w:val="left"/>
      </w:pPr>
      <w:r>
        <w:t>FZ-</w:t>
      </w:r>
      <w:r w:rsidR="00F621C8">
        <w:t xml:space="preserve">Besitzstand am Stichtag: </w:t>
      </w:r>
      <w:r w:rsidR="00F621C8">
        <w:tab/>
      </w:r>
      <w:r w:rsidR="00F621C8">
        <w:tab/>
      </w:r>
      <w:r w:rsidR="00F621C8">
        <w:tab/>
      </w:r>
      <w:r w:rsidR="00F621C8">
        <w:tab/>
        <w:t>149,64  ( FZSt. 1 (alt))</w:t>
      </w:r>
    </w:p>
    <w:p w:rsidR="00F621C8" w:rsidRDefault="00E30A7C" w:rsidP="00F621C8">
      <w:pPr>
        <w:spacing w:after="0"/>
        <w:jc w:val="left"/>
      </w:pPr>
      <w:r>
        <w:t xml:space="preserve">- </w:t>
      </w:r>
      <w:r w:rsidR="00F621C8">
        <w:t>OFZ-Anspruch Stufe V</w:t>
      </w:r>
      <w:r w:rsidR="00F621C8">
        <w:tab/>
      </w:r>
      <w:r w:rsidR="00F621C8">
        <w:tab/>
      </w:r>
      <w:r w:rsidR="00F621C8">
        <w:tab/>
      </w:r>
      <w:r w:rsidR="00F621C8">
        <w:tab/>
      </w:r>
      <w:r w:rsidR="00AE431E">
        <w:t>77,00</w:t>
      </w:r>
      <w:r w:rsidR="00F621C8">
        <w:t xml:space="preserve"> </w:t>
      </w:r>
    </w:p>
    <w:p w:rsidR="00F621C8" w:rsidRDefault="00F621C8" w:rsidP="00F621C8">
      <w:pPr>
        <w:spacing w:after="0"/>
        <w:jc w:val="left"/>
      </w:pPr>
      <w:r>
        <w:t>Besitzstandszulage ab Tag nach Stichtag</w:t>
      </w:r>
      <w:r>
        <w:tab/>
      </w:r>
      <w:r>
        <w:tab/>
      </w:r>
      <w:r w:rsidR="00AE431E">
        <w:t>72,64</w:t>
      </w:r>
      <w:r>
        <w:t xml:space="preserve"> </w:t>
      </w:r>
    </w:p>
    <w:p w:rsidR="00F621C8" w:rsidRDefault="00F621C8" w:rsidP="00F621C8">
      <w:pPr>
        <w:spacing w:after="0"/>
        <w:jc w:val="left"/>
      </w:pPr>
      <w:r>
        <w:t>Änderung: Scheidung rechtkräftig am 17.05.2023</w:t>
      </w:r>
      <w:r w:rsidR="009706C2">
        <w:t xml:space="preserve"> (</w:t>
      </w:r>
      <w:r w:rsidR="0032264B">
        <w:t>Abgrenzen</w:t>
      </w:r>
      <w:r w:rsidR="009706C2">
        <w:t xml:space="preserve"> IT 0595 Subtyp 1 zum 01.06.2023)</w:t>
      </w:r>
    </w:p>
    <w:p w:rsidR="00F621C8" w:rsidRDefault="009706C2" w:rsidP="00F621C8">
      <w:pPr>
        <w:spacing w:after="0"/>
        <w:jc w:val="left"/>
      </w:pPr>
      <w:r>
        <w:t>FZ-</w:t>
      </w:r>
      <w:r w:rsidR="00F621C8">
        <w:t xml:space="preserve">Besitzstand zum Stichtag neu: </w:t>
      </w:r>
      <w:r w:rsidR="00F621C8">
        <w:tab/>
      </w:r>
      <w:r w:rsidR="00F621C8">
        <w:tab/>
      </w:r>
      <w:r w:rsidR="00F621C8">
        <w:tab/>
        <w:t>0,00</w:t>
      </w:r>
    </w:p>
    <w:p w:rsidR="00F621C8" w:rsidRDefault="00E30A7C" w:rsidP="00F621C8">
      <w:pPr>
        <w:spacing w:after="0"/>
        <w:jc w:val="left"/>
      </w:pPr>
      <w:r>
        <w:t xml:space="preserve">- </w:t>
      </w:r>
      <w:r w:rsidR="00F621C8">
        <w:t>OFZ-Anspruch</w:t>
      </w:r>
      <w:r w:rsidR="00F621C8">
        <w:tab/>
      </w:r>
      <w:r w:rsidR="00F621C8">
        <w:tab/>
        <w:t xml:space="preserve">     </w:t>
      </w:r>
      <w:r w:rsidR="00F621C8">
        <w:tab/>
      </w:r>
      <w:r w:rsidR="00F621C8">
        <w:tab/>
      </w:r>
      <w:r w:rsidR="00F621C8">
        <w:tab/>
        <w:t>0,00</w:t>
      </w:r>
    </w:p>
    <w:p w:rsidR="00F621C8" w:rsidRDefault="00F621C8" w:rsidP="00F621C8">
      <w:pPr>
        <w:spacing w:after="0"/>
        <w:jc w:val="left"/>
      </w:pPr>
      <w:r>
        <w:t>Besitzstandszulage ab 01.06.2023</w:t>
      </w:r>
      <w:r>
        <w:tab/>
      </w:r>
      <w:r>
        <w:tab/>
      </w:r>
      <w:r>
        <w:tab/>
        <w:t>0,00</w:t>
      </w:r>
    </w:p>
    <w:p w:rsidR="00725104" w:rsidRDefault="00725104">
      <w:pPr>
        <w:spacing w:after="0" w:line="240" w:lineRule="auto"/>
        <w:jc w:val="left"/>
      </w:pPr>
      <w:r>
        <w:br w:type="page"/>
      </w:r>
    </w:p>
    <w:p w:rsidR="00A23721" w:rsidRDefault="00FB0474" w:rsidP="005A5012">
      <w:pPr>
        <w:pStyle w:val="berschrift3LfF"/>
      </w:pPr>
      <w:r w:rsidRPr="00FB0474">
        <w:lastRenderedPageBreak/>
        <w:t xml:space="preserve">Wegfall Verpflichtung zum Ehegattenunterhalt </w:t>
      </w:r>
      <w:r w:rsidR="00EB5A52">
        <w:t xml:space="preserve">/ </w:t>
      </w:r>
      <w:r w:rsidR="00EB5A52" w:rsidRPr="001771CB">
        <w:t xml:space="preserve">Kind nicht mehr </w:t>
      </w:r>
      <w:r w:rsidR="00EB5A52">
        <w:t>in den HH</w:t>
      </w:r>
      <w:r w:rsidR="00EB5A52" w:rsidRPr="001771CB">
        <w:t xml:space="preserve"> aufgenommen</w:t>
      </w:r>
      <w:r w:rsidR="00EB5A52">
        <w:t xml:space="preserve"> / Person, deren Hilfe der Berechtigte aus gesundheitlichen Gründen bedarf, ist nicht mehr in den HH aufgenommen / pflegebedürftiger Angehöriger ist nicht mehr in den HH aufgenommen</w:t>
      </w:r>
    </w:p>
    <w:p w:rsidR="00A23721" w:rsidRDefault="009706C2" w:rsidP="009706C2">
      <w:pPr>
        <w:spacing w:after="0"/>
        <w:jc w:val="left"/>
      </w:pPr>
      <w:r>
        <w:t>S</w:t>
      </w:r>
      <w:r w:rsidR="00A23721" w:rsidRPr="009E4FD8">
        <w:t xml:space="preserve">ystemseitig erkennbar: IT 0595 Subtyp </w:t>
      </w:r>
      <w:r w:rsidR="00EB5A52">
        <w:t>3</w:t>
      </w:r>
      <w:r w:rsidR="00A23721" w:rsidRPr="009E4FD8">
        <w:t xml:space="preserve"> abgegrenzt oder Feld Ehegattenbestandteil</w:t>
      </w:r>
      <w:r w:rsidR="005B407F">
        <w:t xml:space="preserve"> neu</w:t>
      </w:r>
      <w:r w:rsidR="00A23721" w:rsidRPr="009E4FD8">
        <w:t xml:space="preserve"> „kein Anspruch“</w:t>
      </w:r>
      <w:r w:rsidR="005B407F">
        <w:t xml:space="preserve"> </w:t>
      </w:r>
      <w:r w:rsidR="00A23721">
        <w:rPr>
          <w:b/>
        </w:rPr>
        <w:t xml:space="preserve"> </w:t>
      </w:r>
      <w:r w:rsidR="00A23721">
        <w:t xml:space="preserve"> </w:t>
      </w:r>
      <w:r w:rsidR="00EB5A52">
        <w:t xml:space="preserve">(im Fall von pflegebedürftigen Angehörigen kann es sein, dass </w:t>
      </w:r>
      <w:r w:rsidR="00126198">
        <w:t xml:space="preserve">der Sachverhalt </w:t>
      </w:r>
      <w:r w:rsidR="00EB5A52">
        <w:t xml:space="preserve">künftig </w:t>
      </w:r>
      <w:r w:rsidR="00126198">
        <w:t xml:space="preserve">über einen </w:t>
      </w:r>
      <w:r w:rsidR="00EB5A52">
        <w:t>andere</w:t>
      </w:r>
      <w:r w:rsidR="00126198">
        <w:t>n</w:t>
      </w:r>
      <w:r w:rsidR="00EB5A52">
        <w:t xml:space="preserve"> Subtyp </w:t>
      </w:r>
      <w:r w:rsidR="00126198">
        <w:t>(ggf. 2) abgebildet</w:t>
      </w:r>
      <w:r w:rsidR="00D87AB7">
        <w:t xml:space="preserve"> wird</w:t>
      </w:r>
      <w:r w:rsidR="00126198">
        <w:t xml:space="preserve"> und insofern erkennbar ist</w:t>
      </w:r>
      <w:r w:rsidR="004D0FFD">
        <w:t>)</w:t>
      </w:r>
      <w:r w:rsidR="00D87AB7">
        <w:t>.</w:t>
      </w:r>
    </w:p>
    <w:p w:rsidR="004F6384" w:rsidRDefault="004F6384" w:rsidP="00D52674">
      <w:pPr>
        <w:spacing w:after="0"/>
        <w:jc w:val="left"/>
      </w:pPr>
    </w:p>
    <w:p w:rsidR="0032264B" w:rsidRDefault="0032264B" w:rsidP="0032264B">
      <w:pPr>
        <w:spacing w:after="0"/>
        <w:jc w:val="left"/>
        <w:rPr>
          <w:b/>
        </w:rPr>
      </w:pPr>
      <w:r>
        <w:rPr>
          <w:b/>
        </w:rPr>
        <w:t>Beispiel VII</w:t>
      </w:r>
    </w:p>
    <w:p w:rsidR="0032264B" w:rsidRDefault="0032264B" w:rsidP="0032264B">
      <w:pPr>
        <w:spacing w:after="0"/>
        <w:jc w:val="left"/>
      </w:pPr>
      <w:r>
        <w:t xml:space="preserve">Beamter A11 geschieden mit Unterhaltsverpflichtung, keine Konkurrenz, Ortsklasse I; </w:t>
      </w:r>
    </w:p>
    <w:p w:rsidR="0032264B" w:rsidRDefault="0032264B" w:rsidP="0032264B">
      <w:pPr>
        <w:spacing w:after="0"/>
        <w:jc w:val="left"/>
      </w:pPr>
      <w:r>
        <w:t xml:space="preserve">FZ-Besitzstand am Stichtag: </w:t>
      </w:r>
      <w:r>
        <w:tab/>
      </w:r>
      <w:r>
        <w:tab/>
      </w:r>
      <w:r>
        <w:tab/>
      </w:r>
      <w:r>
        <w:tab/>
        <w:t>149,64  ( FZSt. 1 (alt)) IT 0595 Subtyp 3</w:t>
      </w:r>
    </w:p>
    <w:p w:rsidR="0032264B" w:rsidRDefault="0032264B" w:rsidP="0032264B">
      <w:pPr>
        <w:spacing w:after="0"/>
        <w:jc w:val="left"/>
      </w:pPr>
      <w:r>
        <w:t xml:space="preserve">- OFZ-Anspruch Stufe </w:t>
      </w:r>
      <w:r w:rsidR="00EA17C2">
        <w:t>L</w:t>
      </w:r>
      <w:r>
        <w:tab/>
      </w:r>
      <w:r>
        <w:tab/>
      </w:r>
      <w:r>
        <w:tab/>
      </w:r>
      <w:r>
        <w:tab/>
      </w:r>
      <w:r w:rsidR="00EA17C2">
        <w:t>0,00</w:t>
      </w:r>
      <w:r>
        <w:t xml:space="preserve"> </w:t>
      </w:r>
    </w:p>
    <w:p w:rsidR="0032264B" w:rsidRDefault="0032264B" w:rsidP="0032264B">
      <w:pPr>
        <w:spacing w:after="0"/>
        <w:jc w:val="left"/>
      </w:pPr>
      <w:r>
        <w:t>Besitzstandszulage ab Tag nach Stichtag</w:t>
      </w:r>
      <w:r>
        <w:tab/>
      </w:r>
      <w:r>
        <w:tab/>
      </w:r>
      <w:r w:rsidR="00EA17C2">
        <w:t>149,64</w:t>
      </w:r>
      <w:r>
        <w:t xml:space="preserve"> </w:t>
      </w:r>
    </w:p>
    <w:p w:rsidR="0032264B" w:rsidRDefault="0032264B" w:rsidP="0032264B">
      <w:pPr>
        <w:spacing w:after="0"/>
        <w:jc w:val="left"/>
      </w:pPr>
      <w:r>
        <w:t>Änderung: Unterhaltsverpflichtung entfällt zum 01.06.2023 (Abgrenzen IT 0595 Subtyp 3 zum 01.06.2023)</w:t>
      </w:r>
    </w:p>
    <w:p w:rsidR="0032264B" w:rsidRDefault="0032264B" w:rsidP="0032264B">
      <w:pPr>
        <w:spacing w:after="0"/>
        <w:jc w:val="left"/>
      </w:pPr>
      <w:r>
        <w:t xml:space="preserve">FZ-Besitzstand zum Stichtag neu: </w:t>
      </w:r>
      <w:r>
        <w:tab/>
      </w:r>
      <w:r>
        <w:tab/>
      </w:r>
      <w:r>
        <w:tab/>
        <w:t>0,00</w:t>
      </w:r>
    </w:p>
    <w:p w:rsidR="0032264B" w:rsidRDefault="0032264B" w:rsidP="0032264B">
      <w:pPr>
        <w:spacing w:after="0"/>
        <w:jc w:val="left"/>
      </w:pPr>
      <w:r>
        <w:t>- OFZ-Anspruch</w:t>
      </w:r>
      <w:r>
        <w:tab/>
      </w:r>
      <w:r>
        <w:tab/>
        <w:t xml:space="preserve">     </w:t>
      </w:r>
      <w:r>
        <w:tab/>
      </w:r>
      <w:r>
        <w:tab/>
      </w:r>
      <w:r>
        <w:tab/>
        <w:t>0,00</w:t>
      </w:r>
    </w:p>
    <w:p w:rsidR="0032264B" w:rsidRDefault="0032264B" w:rsidP="0032264B">
      <w:pPr>
        <w:spacing w:after="0"/>
        <w:jc w:val="left"/>
      </w:pPr>
      <w:r>
        <w:t>Besitzstandszulage ab 01.06.2023</w:t>
      </w:r>
      <w:r>
        <w:tab/>
      </w:r>
      <w:r>
        <w:tab/>
      </w:r>
      <w:r>
        <w:tab/>
        <w:t>0,00</w:t>
      </w:r>
    </w:p>
    <w:p w:rsidR="00725104" w:rsidRDefault="00725104">
      <w:pPr>
        <w:spacing w:after="0" w:line="240" w:lineRule="auto"/>
        <w:jc w:val="left"/>
      </w:pPr>
      <w:r>
        <w:br w:type="page"/>
      </w:r>
    </w:p>
    <w:p w:rsidR="00D42E91" w:rsidRPr="00A21954" w:rsidRDefault="00D42E91" w:rsidP="005A5012">
      <w:pPr>
        <w:pStyle w:val="berschrift3LfF"/>
      </w:pPr>
      <w:r w:rsidRPr="00A21954">
        <w:lastRenderedPageBreak/>
        <w:t>Änderungen, die zu einer Neubewertung einer am Stichtag bestehenden FZ-Konkurrenzsituation führen</w:t>
      </w:r>
    </w:p>
    <w:p w:rsidR="0082661E" w:rsidRPr="00A21954" w:rsidRDefault="00D42E91" w:rsidP="009B74DF">
      <w:pPr>
        <w:spacing w:after="0"/>
        <w:jc w:val="left"/>
        <w:rPr>
          <w:color w:val="000000" w:themeColor="text1"/>
        </w:rPr>
      </w:pPr>
      <w:r w:rsidRPr="00A21954">
        <w:rPr>
          <w:color w:val="000000" w:themeColor="text1"/>
        </w:rPr>
        <w:t xml:space="preserve">Systemseitig erkennbar: </w:t>
      </w:r>
      <w:r w:rsidR="00A21954" w:rsidRPr="00A21954">
        <w:rPr>
          <w:color w:val="000000" w:themeColor="text1"/>
        </w:rPr>
        <w:t xml:space="preserve">Änderungen im </w:t>
      </w:r>
      <w:r w:rsidRPr="00A21954">
        <w:rPr>
          <w:color w:val="000000" w:themeColor="text1"/>
        </w:rPr>
        <w:t xml:space="preserve">IT 0595 </w:t>
      </w:r>
      <w:r w:rsidR="00782052">
        <w:rPr>
          <w:color w:val="000000" w:themeColor="text1"/>
        </w:rPr>
        <w:t>in folgenden Subtypen und Feldern</w:t>
      </w:r>
    </w:p>
    <w:p w:rsidR="00D42E91" w:rsidRPr="009B74DF" w:rsidRDefault="00D42E91" w:rsidP="009B74DF">
      <w:pPr>
        <w:pStyle w:val="Listenabsatz"/>
        <w:numPr>
          <w:ilvl w:val="0"/>
          <w:numId w:val="12"/>
        </w:numPr>
        <w:spacing w:after="0"/>
        <w:jc w:val="left"/>
        <w:rPr>
          <w:color w:val="000000" w:themeColor="text1"/>
        </w:rPr>
      </w:pPr>
      <w:r w:rsidRPr="009B74DF">
        <w:rPr>
          <w:color w:val="000000" w:themeColor="text1"/>
          <w:u w:val="single"/>
        </w:rPr>
        <w:t>Subtyp</w:t>
      </w:r>
      <w:r w:rsidR="002507EE" w:rsidRPr="009B74DF">
        <w:rPr>
          <w:color w:val="000000" w:themeColor="text1"/>
          <w:u w:val="single"/>
        </w:rPr>
        <w:t xml:space="preserve"> 1</w:t>
      </w:r>
      <w:r w:rsidR="0068445B" w:rsidRPr="009B74DF">
        <w:rPr>
          <w:color w:val="000000" w:themeColor="text1"/>
          <w:u w:val="single"/>
        </w:rPr>
        <w:t xml:space="preserve"> und 15</w:t>
      </w:r>
      <w:r w:rsidR="002507EE" w:rsidRPr="009B74DF">
        <w:rPr>
          <w:color w:val="000000" w:themeColor="text1"/>
        </w:rPr>
        <w:t>; Feld Arbeitgeber Ehegatte: Wert „01 ja“ bzw. „</w:t>
      </w:r>
      <w:r w:rsidR="0082661E" w:rsidRPr="009B74DF">
        <w:rPr>
          <w:color w:val="000000" w:themeColor="text1"/>
        </w:rPr>
        <w:t xml:space="preserve">04 </w:t>
      </w:r>
      <w:r w:rsidR="002507EE" w:rsidRPr="009B74DF">
        <w:rPr>
          <w:color w:val="000000" w:themeColor="text1"/>
        </w:rPr>
        <w:t>ja, ohne Bezüge“ i. V. m. Feld Ehegattenbestandteil: Wert „1 voll“ bzw. „2 halb“ i. V. m. Feld BeschGrd Konkurrenz</w:t>
      </w:r>
      <w:r w:rsidR="0082661E" w:rsidRPr="009B74DF">
        <w:rPr>
          <w:color w:val="000000" w:themeColor="text1"/>
        </w:rPr>
        <w:t xml:space="preserve"> (</w:t>
      </w:r>
      <w:r w:rsidR="00782052" w:rsidRPr="009B74DF">
        <w:rPr>
          <w:color w:val="000000" w:themeColor="text1"/>
        </w:rPr>
        <w:t xml:space="preserve">eingetragener </w:t>
      </w:r>
      <w:r w:rsidR="0082661E" w:rsidRPr="009B74DF">
        <w:rPr>
          <w:color w:val="000000" w:themeColor="text1"/>
        </w:rPr>
        <w:t xml:space="preserve">Prozentsatz) und dem systemseitig bewertetem </w:t>
      </w:r>
      <w:r w:rsidR="00782052" w:rsidRPr="009B74DF">
        <w:rPr>
          <w:color w:val="000000" w:themeColor="text1"/>
        </w:rPr>
        <w:t xml:space="preserve">Häkchen im </w:t>
      </w:r>
      <w:r w:rsidR="0082661E" w:rsidRPr="009B74DF">
        <w:rPr>
          <w:color w:val="000000" w:themeColor="text1"/>
        </w:rPr>
        <w:t xml:space="preserve">Feld </w:t>
      </w:r>
      <w:r w:rsidR="00C10088" w:rsidRPr="009B74DF">
        <w:rPr>
          <w:color w:val="000000" w:themeColor="text1"/>
        </w:rPr>
        <w:t>„</w:t>
      </w:r>
      <w:r w:rsidR="0082661E" w:rsidRPr="009B74DF">
        <w:rPr>
          <w:color w:val="000000" w:themeColor="text1"/>
        </w:rPr>
        <w:t>Keine Teilzeitkürzung</w:t>
      </w:r>
      <w:r w:rsidR="00C10088" w:rsidRPr="009B74DF">
        <w:rPr>
          <w:color w:val="000000" w:themeColor="text1"/>
        </w:rPr>
        <w:t>“</w:t>
      </w:r>
      <w:r w:rsidR="0082661E" w:rsidRPr="009B74DF">
        <w:rPr>
          <w:color w:val="000000" w:themeColor="text1"/>
        </w:rPr>
        <w:t>.</w:t>
      </w:r>
    </w:p>
    <w:p w:rsidR="0082661E" w:rsidRPr="009B74DF" w:rsidRDefault="0082661E" w:rsidP="009B74DF">
      <w:pPr>
        <w:pStyle w:val="Listenabsatz"/>
        <w:numPr>
          <w:ilvl w:val="0"/>
          <w:numId w:val="12"/>
        </w:numPr>
        <w:spacing w:after="0"/>
        <w:jc w:val="left"/>
        <w:rPr>
          <w:color w:val="000000" w:themeColor="text1"/>
        </w:rPr>
      </w:pPr>
      <w:r w:rsidRPr="009B74DF">
        <w:rPr>
          <w:color w:val="000000" w:themeColor="text1"/>
          <w:u w:val="single"/>
        </w:rPr>
        <w:t>Subtyp 2</w:t>
      </w:r>
      <w:r w:rsidRPr="009B74DF">
        <w:rPr>
          <w:color w:val="000000" w:themeColor="text1"/>
        </w:rPr>
        <w:t xml:space="preserve">: Feld AG Konkurrenz, Wert „01 ja“ bzw. „04 ja, ohne Bezüge“ i. V. m. Feld </w:t>
      </w:r>
      <w:r w:rsidR="00C10088" w:rsidRPr="009B74DF">
        <w:rPr>
          <w:color w:val="000000" w:themeColor="text1"/>
        </w:rPr>
        <w:t>„</w:t>
      </w:r>
      <w:r w:rsidRPr="009B74DF">
        <w:rPr>
          <w:color w:val="000000" w:themeColor="text1"/>
        </w:rPr>
        <w:t>BeschGrd Konkurrenz</w:t>
      </w:r>
      <w:r w:rsidR="00C10088" w:rsidRPr="009B74DF">
        <w:rPr>
          <w:color w:val="000000" w:themeColor="text1"/>
        </w:rPr>
        <w:t>“</w:t>
      </w:r>
      <w:r w:rsidRPr="009B74DF">
        <w:rPr>
          <w:color w:val="000000" w:themeColor="text1"/>
        </w:rPr>
        <w:t xml:space="preserve"> (Prozentsatz) und dem systemseitig bewertetem Feld </w:t>
      </w:r>
      <w:r w:rsidR="00C10088" w:rsidRPr="009B74DF">
        <w:rPr>
          <w:color w:val="000000" w:themeColor="text1"/>
        </w:rPr>
        <w:t>„</w:t>
      </w:r>
      <w:r w:rsidRPr="009B74DF">
        <w:rPr>
          <w:color w:val="000000" w:themeColor="text1"/>
        </w:rPr>
        <w:t>Keine Teilzeitkürzung</w:t>
      </w:r>
      <w:r w:rsidR="00C10088" w:rsidRPr="009B74DF">
        <w:rPr>
          <w:color w:val="000000" w:themeColor="text1"/>
        </w:rPr>
        <w:t>“</w:t>
      </w:r>
      <w:r w:rsidRPr="009B74DF">
        <w:rPr>
          <w:color w:val="000000" w:themeColor="text1"/>
        </w:rPr>
        <w:t>;</w:t>
      </w:r>
    </w:p>
    <w:p w:rsidR="0082661E" w:rsidRDefault="0082661E" w:rsidP="009B74DF">
      <w:pPr>
        <w:pStyle w:val="Listenabsatz"/>
        <w:numPr>
          <w:ilvl w:val="0"/>
          <w:numId w:val="12"/>
        </w:numPr>
        <w:spacing w:after="0"/>
        <w:jc w:val="left"/>
        <w:rPr>
          <w:color w:val="000000" w:themeColor="text1"/>
        </w:rPr>
      </w:pPr>
      <w:r w:rsidRPr="009B74DF">
        <w:rPr>
          <w:color w:val="000000" w:themeColor="text1"/>
          <w:u w:val="single"/>
        </w:rPr>
        <w:t>Subtyp 3</w:t>
      </w:r>
      <w:r w:rsidRPr="009B74DF">
        <w:rPr>
          <w:color w:val="000000" w:themeColor="text1"/>
        </w:rPr>
        <w:t xml:space="preserve">: Feld Ehegattenbestandteil Wert „2 halb“ bzw. „3 variabel“ </w:t>
      </w:r>
    </w:p>
    <w:p w:rsidR="00164868" w:rsidRPr="00164868" w:rsidRDefault="00164868" w:rsidP="00164868">
      <w:pPr>
        <w:spacing w:after="0"/>
        <w:jc w:val="left"/>
        <w:rPr>
          <w:color w:val="000000" w:themeColor="text1"/>
        </w:rPr>
      </w:pPr>
    </w:p>
    <w:p w:rsidR="00A21954" w:rsidRPr="00064DA6" w:rsidRDefault="00A21954" w:rsidP="00A21954">
      <w:pPr>
        <w:spacing w:after="0"/>
        <w:jc w:val="left"/>
        <w:rPr>
          <w:b/>
          <w:color w:val="000000" w:themeColor="text1"/>
        </w:rPr>
      </w:pPr>
      <w:r w:rsidRPr="00064DA6">
        <w:rPr>
          <w:b/>
          <w:color w:val="000000" w:themeColor="text1"/>
        </w:rPr>
        <w:t>Beispiel VIII:</w:t>
      </w:r>
    </w:p>
    <w:p w:rsidR="00A21954" w:rsidRDefault="00A21954" w:rsidP="00A21954">
      <w:pPr>
        <w:spacing w:after="0"/>
        <w:jc w:val="left"/>
        <w:rPr>
          <w:color w:val="000000" w:themeColor="text1"/>
        </w:rPr>
      </w:pPr>
      <w:r w:rsidRPr="00064DA6">
        <w:rPr>
          <w:color w:val="000000" w:themeColor="text1"/>
        </w:rPr>
        <w:t xml:space="preserve">Beamter A11 verheiratet, </w:t>
      </w:r>
      <w:r w:rsidR="00064DA6" w:rsidRPr="00064DA6">
        <w:rPr>
          <w:color w:val="000000" w:themeColor="text1"/>
        </w:rPr>
        <w:t>Ehefrau ebenfalls Beamtin jedoch am Stichtag beurlaubt</w:t>
      </w:r>
      <w:r w:rsidRPr="00064DA6">
        <w:rPr>
          <w:color w:val="000000" w:themeColor="text1"/>
        </w:rPr>
        <w:t>, Ortsklasse I; Arbeitszeit am Stichtag 100 %</w:t>
      </w:r>
    </w:p>
    <w:p w:rsidR="00DB586B" w:rsidRPr="00064DA6" w:rsidRDefault="00DB586B" w:rsidP="00A21954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IT 0595 Subtyp </w:t>
      </w:r>
      <w:r w:rsidRPr="00064DA6">
        <w:rPr>
          <w:color w:val="000000" w:themeColor="text1"/>
        </w:rPr>
        <w:t>1 Feld Arbeitgeber Ehegatte</w:t>
      </w:r>
      <w:r>
        <w:rPr>
          <w:color w:val="000000" w:themeColor="text1"/>
        </w:rPr>
        <w:t xml:space="preserve"> </w:t>
      </w:r>
      <w:r w:rsidRPr="00064DA6">
        <w:rPr>
          <w:color w:val="000000" w:themeColor="text1"/>
        </w:rPr>
        <w:t>Wert „04 ja, ohne Bezüge“</w:t>
      </w:r>
      <w:r>
        <w:rPr>
          <w:color w:val="000000" w:themeColor="text1"/>
        </w:rPr>
        <w:t xml:space="preserve"> </w:t>
      </w:r>
      <w:r w:rsidRPr="00A21954">
        <w:rPr>
          <w:color w:val="000000" w:themeColor="text1"/>
        </w:rPr>
        <w:t>Feld Ehegattenbestandteil: Wert „1 voll“</w:t>
      </w:r>
      <w:r>
        <w:rPr>
          <w:color w:val="000000" w:themeColor="text1"/>
        </w:rPr>
        <w:t xml:space="preserve"> vorhanden</w:t>
      </w:r>
    </w:p>
    <w:p w:rsidR="00064DA6" w:rsidRPr="00064DA6" w:rsidRDefault="00A21954" w:rsidP="00A21954">
      <w:pPr>
        <w:spacing w:after="0"/>
        <w:jc w:val="left"/>
        <w:rPr>
          <w:color w:val="000000" w:themeColor="text1"/>
        </w:rPr>
      </w:pPr>
      <w:r w:rsidRPr="00064DA6">
        <w:rPr>
          <w:color w:val="000000" w:themeColor="text1"/>
        </w:rPr>
        <w:t xml:space="preserve">Besitzstand am Stichtag: </w:t>
      </w:r>
      <w:r w:rsidRPr="00064DA6">
        <w:rPr>
          <w:color w:val="000000" w:themeColor="text1"/>
        </w:rPr>
        <w:tab/>
      </w:r>
      <w:r w:rsidRPr="00064DA6">
        <w:rPr>
          <w:color w:val="000000" w:themeColor="text1"/>
        </w:rPr>
        <w:tab/>
      </w:r>
      <w:r w:rsidRPr="00064DA6">
        <w:rPr>
          <w:color w:val="000000" w:themeColor="text1"/>
        </w:rPr>
        <w:tab/>
      </w:r>
      <w:r w:rsidRPr="00064DA6">
        <w:rPr>
          <w:color w:val="000000" w:themeColor="text1"/>
        </w:rPr>
        <w:tab/>
        <w:t>149,64  (FZSt. 1 (alt)</w:t>
      </w:r>
      <w:r w:rsidR="0032264B">
        <w:rPr>
          <w:color w:val="000000" w:themeColor="text1"/>
        </w:rPr>
        <w:t>)</w:t>
      </w:r>
      <w:r w:rsidR="00064DA6" w:rsidRPr="00064DA6">
        <w:rPr>
          <w:color w:val="000000" w:themeColor="text1"/>
        </w:rPr>
        <w:t xml:space="preserve">; </w:t>
      </w:r>
    </w:p>
    <w:p w:rsidR="00A21954" w:rsidRPr="00064DA6" w:rsidRDefault="00E30A7C" w:rsidP="00A21954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21954" w:rsidRPr="00064DA6">
        <w:rPr>
          <w:color w:val="000000" w:themeColor="text1"/>
        </w:rPr>
        <w:t>OFZ-Anspruch Stufe V</w:t>
      </w:r>
      <w:r w:rsidR="00A21954" w:rsidRPr="00064DA6">
        <w:rPr>
          <w:color w:val="000000" w:themeColor="text1"/>
        </w:rPr>
        <w:tab/>
      </w:r>
      <w:r w:rsidR="00A21954" w:rsidRPr="00064DA6">
        <w:rPr>
          <w:color w:val="000000" w:themeColor="text1"/>
        </w:rPr>
        <w:tab/>
      </w:r>
      <w:r w:rsidR="00A21954" w:rsidRPr="00064DA6">
        <w:rPr>
          <w:color w:val="000000" w:themeColor="text1"/>
        </w:rPr>
        <w:tab/>
      </w:r>
      <w:r w:rsidR="00A21954" w:rsidRPr="00064DA6">
        <w:rPr>
          <w:color w:val="000000" w:themeColor="text1"/>
        </w:rPr>
        <w:tab/>
      </w:r>
      <w:r w:rsidR="006B5A37">
        <w:rPr>
          <w:color w:val="000000" w:themeColor="text1"/>
        </w:rPr>
        <w:t>77,00</w:t>
      </w:r>
      <w:r w:rsidR="00A21954" w:rsidRPr="00064DA6">
        <w:rPr>
          <w:color w:val="000000" w:themeColor="text1"/>
        </w:rPr>
        <w:t xml:space="preserve"> </w:t>
      </w:r>
    </w:p>
    <w:p w:rsidR="00A21954" w:rsidRPr="00064DA6" w:rsidRDefault="00A21954" w:rsidP="00A21954">
      <w:pPr>
        <w:spacing w:after="0"/>
        <w:jc w:val="left"/>
        <w:rPr>
          <w:color w:val="000000" w:themeColor="text1"/>
        </w:rPr>
      </w:pPr>
      <w:r w:rsidRPr="00064DA6">
        <w:rPr>
          <w:color w:val="000000" w:themeColor="text1"/>
        </w:rPr>
        <w:t>Besitzstandszulage ab Tag nach Stichtag</w:t>
      </w:r>
      <w:r w:rsidRPr="00064DA6">
        <w:rPr>
          <w:color w:val="000000" w:themeColor="text1"/>
        </w:rPr>
        <w:tab/>
      </w:r>
      <w:r w:rsidRPr="00064DA6">
        <w:rPr>
          <w:color w:val="000000" w:themeColor="text1"/>
        </w:rPr>
        <w:tab/>
      </w:r>
      <w:r w:rsidR="006B5A37">
        <w:rPr>
          <w:color w:val="000000" w:themeColor="text1"/>
        </w:rPr>
        <w:t>72,64</w:t>
      </w:r>
      <w:r w:rsidRPr="00064DA6">
        <w:rPr>
          <w:color w:val="000000" w:themeColor="text1"/>
        </w:rPr>
        <w:t xml:space="preserve"> </w:t>
      </w:r>
    </w:p>
    <w:p w:rsidR="00064DA6" w:rsidRDefault="00A21954" w:rsidP="00A21954">
      <w:pPr>
        <w:spacing w:after="0"/>
        <w:jc w:val="left"/>
        <w:rPr>
          <w:color w:val="000000" w:themeColor="text1"/>
        </w:rPr>
      </w:pPr>
      <w:r w:rsidRPr="00064DA6">
        <w:rPr>
          <w:color w:val="000000" w:themeColor="text1"/>
        </w:rPr>
        <w:t xml:space="preserve">Änderung: </w:t>
      </w:r>
      <w:r w:rsidR="00064DA6" w:rsidRPr="00064DA6">
        <w:rPr>
          <w:color w:val="000000" w:themeColor="text1"/>
        </w:rPr>
        <w:t xml:space="preserve">Ehefrau nimmt am 15.05.2023 Dienst </w:t>
      </w:r>
      <w:r w:rsidR="00DB586B">
        <w:rPr>
          <w:color w:val="000000" w:themeColor="text1"/>
        </w:rPr>
        <w:t xml:space="preserve">im vollen Umfang </w:t>
      </w:r>
      <w:r w:rsidR="00064DA6" w:rsidRPr="00064DA6">
        <w:rPr>
          <w:color w:val="000000" w:themeColor="text1"/>
        </w:rPr>
        <w:t>wieder auf</w:t>
      </w:r>
    </w:p>
    <w:p w:rsidR="00DB586B" w:rsidRPr="00064DA6" w:rsidRDefault="00DB586B" w:rsidP="00DB586B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IT 0595 Subtyp </w:t>
      </w:r>
      <w:r w:rsidRPr="00064DA6">
        <w:rPr>
          <w:color w:val="000000" w:themeColor="text1"/>
        </w:rPr>
        <w:t>1 Feld Arbeitgeber Ehegatte</w:t>
      </w:r>
      <w:r>
        <w:rPr>
          <w:color w:val="000000" w:themeColor="text1"/>
        </w:rPr>
        <w:t xml:space="preserve"> </w:t>
      </w:r>
      <w:r w:rsidRPr="00064DA6">
        <w:rPr>
          <w:color w:val="000000" w:themeColor="text1"/>
        </w:rPr>
        <w:t>Wert „0</w:t>
      </w:r>
      <w:r>
        <w:rPr>
          <w:color w:val="000000" w:themeColor="text1"/>
        </w:rPr>
        <w:t>1 ja“,</w:t>
      </w:r>
      <w:r w:rsidRPr="00DB586B">
        <w:rPr>
          <w:color w:val="000000" w:themeColor="text1"/>
        </w:rPr>
        <w:t xml:space="preserve"> </w:t>
      </w:r>
      <w:r w:rsidRPr="00A21954">
        <w:rPr>
          <w:color w:val="000000" w:themeColor="text1"/>
        </w:rPr>
        <w:t xml:space="preserve">Feld Ehegattenbestandteil: Wert „1 </w:t>
      </w:r>
      <w:r>
        <w:rPr>
          <w:color w:val="000000" w:themeColor="text1"/>
        </w:rPr>
        <w:t>halb“, BeschGrd Konkurrenz 100 % und Häkchen im Feld Keine Teilzeitkürzung gesetzt</w:t>
      </w:r>
    </w:p>
    <w:p w:rsidR="00064DA6" w:rsidRPr="00064DA6" w:rsidRDefault="00A21954" w:rsidP="00A21954">
      <w:pPr>
        <w:spacing w:after="0"/>
        <w:jc w:val="left"/>
        <w:rPr>
          <w:color w:val="000000" w:themeColor="text1"/>
        </w:rPr>
      </w:pPr>
      <w:r w:rsidRPr="00064DA6">
        <w:rPr>
          <w:color w:val="000000" w:themeColor="text1"/>
        </w:rPr>
        <w:t xml:space="preserve">Besitzstand zum Stichtag neu: </w:t>
      </w:r>
      <w:r w:rsidRPr="00064DA6">
        <w:rPr>
          <w:color w:val="000000" w:themeColor="text1"/>
        </w:rPr>
        <w:tab/>
      </w:r>
      <w:r w:rsidRPr="00064DA6">
        <w:rPr>
          <w:color w:val="000000" w:themeColor="text1"/>
        </w:rPr>
        <w:tab/>
      </w:r>
      <w:r w:rsidRPr="00064DA6">
        <w:rPr>
          <w:color w:val="000000" w:themeColor="text1"/>
        </w:rPr>
        <w:tab/>
      </w:r>
      <w:r w:rsidR="00064DA6" w:rsidRPr="00064DA6">
        <w:rPr>
          <w:color w:val="000000" w:themeColor="text1"/>
        </w:rPr>
        <w:t>74,82 (1/2 FZSt. 1 (alt)</w:t>
      </w:r>
      <w:r w:rsidR="00E30A7C">
        <w:rPr>
          <w:color w:val="000000" w:themeColor="text1"/>
        </w:rPr>
        <w:t>)</w:t>
      </w:r>
    </w:p>
    <w:p w:rsidR="00A21954" w:rsidRPr="00064DA6" w:rsidRDefault="00E30A7C" w:rsidP="00A21954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21954" w:rsidRPr="00064DA6">
        <w:rPr>
          <w:color w:val="000000" w:themeColor="text1"/>
        </w:rPr>
        <w:t>OFZ-Anspruch</w:t>
      </w:r>
      <w:r>
        <w:rPr>
          <w:color w:val="000000" w:themeColor="text1"/>
        </w:rPr>
        <w:t xml:space="preserve"> Stufe V unverändert</w:t>
      </w:r>
      <w:r w:rsidR="00A21954" w:rsidRPr="00064DA6">
        <w:rPr>
          <w:color w:val="000000" w:themeColor="text1"/>
        </w:rPr>
        <w:tab/>
      </w:r>
      <w:r w:rsidR="00A21954" w:rsidRPr="00064DA6">
        <w:rPr>
          <w:color w:val="000000" w:themeColor="text1"/>
        </w:rPr>
        <w:tab/>
      </w:r>
      <w:r w:rsidR="006B5A37">
        <w:rPr>
          <w:color w:val="000000" w:themeColor="text1"/>
        </w:rPr>
        <w:t>77,00</w:t>
      </w:r>
      <w:r>
        <w:rPr>
          <w:color w:val="000000" w:themeColor="text1"/>
        </w:rPr>
        <w:t xml:space="preserve"> (OFZ-Stufe V unterliegt generell keiner Konkurrenzregelung)</w:t>
      </w:r>
    </w:p>
    <w:p w:rsidR="00A21954" w:rsidRPr="00064DA6" w:rsidRDefault="00A21954" w:rsidP="00A21954">
      <w:pPr>
        <w:spacing w:after="0"/>
        <w:jc w:val="left"/>
        <w:rPr>
          <w:color w:val="000000" w:themeColor="text1"/>
        </w:rPr>
      </w:pPr>
      <w:r w:rsidRPr="00064DA6">
        <w:rPr>
          <w:color w:val="000000" w:themeColor="text1"/>
        </w:rPr>
        <w:t>Besitzstandszulage ab 01.06.2023</w:t>
      </w:r>
      <w:r w:rsidRPr="00064DA6">
        <w:rPr>
          <w:color w:val="000000" w:themeColor="text1"/>
        </w:rPr>
        <w:tab/>
      </w:r>
      <w:r w:rsidRPr="00064DA6">
        <w:rPr>
          <w:color w:val="000000" w:themeColor="text1"/>
        </w:rPr>
        <w:tab/>
      </w:r>
      <w:r w:rsidRPr="00064DA6">
        <w:rPr>
          <w:color w:val="000000" w:themeColor="text1"/>
        </w:rPr>
        <w:tab/>
      </w:r>
      <w:r w:rsidR="006B5A37">
        <w:rPr>
          <w:color w:val="000000" w:themeColor="text1"/>
        </w:rPr>
        <w:t>0,00</w:t>
      </w:r>
      <w:r w:rsidRPr="00064DA6">
        <w:rPr>
          <w:color w:val="000000" w:themeColor="text1"/>
        </w:rPr>
        <w:t xml:space="preserve"> </w:t>
      </w:r>
    </w:p>
    <w:p w:rsidR="00A21954" w:rsidRPr="00164868" w:rsidRDefault="00A21954" w:rsidP="00A21954">
      <w:pPr>
        <w:spacing w:after="0"/>
        <w:jc w:val="left"/>
      </w:pPr>
    </w:p>
    <w:p w:rsidR="00C10088" w:rsidRDefault="001C5E77" w:rsidP="0005361D">
      <w:pPr>
        <w:spacing w:after="0"/>
        <w:jc w:val="left"/>
      </w:pPr>
      <w:r w:rsidRPr="00C10088">
        <w:t>In diesem Zusammenhang wird darauf hingewiesen, dass die bisherigen Konku</w:t>
      </w:r>
      <w:r w:rsidR="00064DA6" w:rsidRPr="00C10088">
        <w:t>rrenzregelungen</w:t>
      </w:r>
      <w:r w:rsidR="00164868">
        <w:t xml:space="preserve"> </w:t>
      </w:r>
      <w:r w:rsidRPr="00C10088">
        <w:t xml:space="preserve">weiterhin auf einen vorhandenen Besitzstand </w:t>
      </w:r>
      <w:r w:rsidR="00E30A7C" w:rsidRPr="00C10088">
        <w:t xml:space="preserve">- wie unter </w:t>
      </w:r>
      <w:r w:rsidR="0005361D">
        <w:t xml:space="preserve">Nr. 1.1 </w:t>
      </w:r>
      <w:r w:rsidR="00E30A7C" w:rsidRPr="00C10088">
        <w:t xml:space="preserve">„Arbeitszeitänderungen“ bereits ausgeführt - </w:t>
      </w:r>
      <w:r w:rsidRPr="00C10088">
        <w:t xml:space="preserve">anzuwenden sind, es </w:t>
      </w:r>
      <w:r w:rsidR="00A508F6" w:rsidRPr="00C10088">
        <w:t xml:space="preserve">aber sein kann, dass sich nach dem BayBesG-E für den </w:t>
      </w:r>
      <w:r w:rsidR="00A508F6" w:rsidRPr="00C10088">
        <w:lastRenderedPageBreak/>
        <w:t xml:space="preserve">jeweils vorliegenden Sachverhalt keine </w:t>
      </w:r>
      <w:r w:rsidR="00865FC0" w:rsidRPr="00C10088">
        <w:t xml:space="preserve">Konkurrenz für die lfd. </w:t>
      </w:r>
      <w:r w:rsidR="00A508F6" w:rsidRPr="00C10088">
        <w:t>OFZ-</w:t>
      </w:r>
      <w:r w:rsidR="00865FC0" w:rsidRPr="00C10088">
        <w:t xml:space="preserve">Zahlung </w:t>
      </w:r>
      <w:r w:rsidR="00A508F6" w:rsidRPr="00C10088">
        <w:t>mehr ergibt. Dies liegt nicht nur daran, dass es hinsichtlich</w:t>
      </w:r>
      <w:r w:rsidR="00C10088">
        <w:t xml:space="preserve"> der</w:t>
      </w:r>
      <w:r w:rsidR="00A508F6" w:rsidRPr="00C10088">
        <w:t xml:space="preserve"> </w:t>
      </w:r>
      <w:r w:rsidR="00A508F6" w:rsidRPr="00C10088">
        <w:rPr>
          <w:u w:val="single"/>
        </w:rPr>
        <w:t xml:space="preserve">Stufe V </w:t>
      </w:r>
      <w:r w:rsidR="00E46AED" w:rsidRPr="00C10088">
        <w:rPr>
          <w:u w:val="single"/>
        </w:rPr>
        <w:t xml:space="preserve">(sog. Ehegattenzuschlag) </w:t>
      </w:r>
      <w:r w:rsidR="00E30A7C" w:rsidRPr="00C10088">
        <w:rPr>
          <w:u w:val="single"/>
        </w:rPr>
        <w:t>generell</w:t>
      </w:r>
      <w:r w:rsidR="008B648E" w:rsidRPr="00C10088">
        <w:rPr>
          <w:u w:val="single"/>
        </w:rPr>
        <w:t xml:space="preserve"> </w:t>
      </w:r>
      <w:r w:rsidR="00A508F6" w:rsidRPr="00C10088">
        <w:rPr>
          <w:u w:val="single"/>
        </w:rPr>
        <w:t>keine Konkurrenzregelung</w:t>
      </w:r>
      <w:r w:rsidR="00A508F6" w:rsidRPr="00C10088">
        <w:t xml:space="preserve"> </w:t>
      </w:r>
      <w:r w:rsidR="00E46AED" w:rsidRPr="00C10088">
        <w:t xml:space="preserve">(mehr) </w:t>
      </w:r>
      <w:r w:rsidR="00A508F6" w:rsidRPr="00C10088">
        <w:t>gibt, sondern auch daran, dass hinsichtlich</w:t>
      </w:r>
      <w:r w:rsidR="00E30A7C" w:rsidRPr="00C10088">
        <w:t xml:space="preserve"> des Kind bezogenen OFZ (</w:t>
      </w:r>
      <w:r w:rsidR="00A508F6" w:rsidRPr="00C10088">
        <w:t>Stufe 1 ff</w:t>
      </w:r>
      <w:r w:rsidR="00E30A7C" w:rsidRPr="00C10088">
        <w:t>) nur mehr dann eine Konkurrenzsituation vorliegt, wenn die andere Person Kind bezogene</w:t>
      </w:r>
      <w:r w:rsidR="00A508F6" w:rsidRPr="00C10088">
        <w:t xml:space="preserve"> </w:t>
      </w:r>
      <w:r w:rsidR="00E46AED" w:rsidRPr="00C10088">
        <w:t>Ansprüche nach Besoldungs- und Versorgungsgesetze</w:t>
      </w:r>
      <w:r w:rsidR="008B648E" w:rsidRPr="00C10088">
        <w:t>n</w:t>
      </w:r>
      <w:r w:rsidR="00E30A7C" w:rsidRPr="00C10088">
        <w:t xml:space="preserve"> hat. Nach der bisherigen und damit auf den FZ-Besitzstand an</w:t>
      </w:r>
      <w:r w:rsidR="00CD2DB1" w:rsidRPr="00C10088">
        <w:t>zuwendenden Reg</w:t>
      </w:r>
      <w:r w:rsidR="00C10088">
        <w:t>e</w:t>
      </w:r>
      <w:r w:rsidR="00CD2DB1" w:rsidRPr="00C10088">
        <w:t xml:space="preserve">lung liegt </w:t>
      </w:r>
      <w:r w:rsidR="00E30A7C" w:rsidRPr="00C10088">
        <w:t xml:space="preserve">hingegen </w:t>
      </w:r>
      <w:r w:rsidR="00A6630F" w:rsidRPr="00C10088">
        <w:t xml:space="preserve">eine Konkurrenz beispielsweise auch </w:t>
      </w:r>
      <w:r w:rsidR="00CD2DB1" w:rsidRPr="00C10088">
        <w:t xml:space="preserve">dann vor, wenn der anderen Person </w:t>
      </w:r>
      <w:r w:rsidR="00A6630F" w:rsidRPr="00C10088">
        <w:t>vergleichbare</w:t>
      </w:r>
      <w:r w:rsidR="00CD2DB1" w:rsidRPr="00C10088">
        <w:t xml:space="preserve"> Kind bezogene</w:t>
      </w:r>
      <w:r w:rsidR="00A6630F" w:rsidRPr="00C10088">
        <w:t xml:space="preserve"> Leistungen aus </w:t>
      </w:r>
      <w:r w:rsidR="00CD2DB1" w:rsidRPr="00C10088">
        <w:t xml:space="preserve">Ansprüchen aus </w:t>
      </w:r>
      <w:r w:rsidR="00A6630F" w:rsidRPr="00C10088">
        <w:t>einem Tarifvertragsverhältnis</w:t>
      </w:r>
      <w:r w:rsidR="00CD2DB1" w:rsidRPr="00C10088">
        <w:t xml:space="preserve"> gewährt werden</w:t>
      </w:r>
      <w:r w:rsidR="00E46AED" w:rsidRPr="00C10088">
        <w:t xml:space="preserve">. </w:t>
      </w:r>
      <w:r w:rsidR="00C10088">
        <w:t>Die unterschiedlichen Rechtsgrundlagen können</w:t>
      </w:r>
      <w:r w:rsidR="00CD2DB1" w:rsidRPr="00C10088">
        <w:t xml:space="preserve"> dazu führen</w:t>
      </w:r>
      <w:r w:rsidR="00E46AED" w:rsidRPr="00C10088">
        <w:t>, dass bezüglich der Besitzstandsermittlung weiterhin von der im IT 0595 Subtyp 2 gespeicherten Konkurrenzsituation auszugehen ist, während die lfd. OFZ-Zahlung keine</w:t>
      </w:r>
      <w:r w:rsidR="008B648E" w:rsidRPr="00C10088">
        <w:t>r</w:t>
      </w:r>
      <w:r w:rsidR="00E46AED" w:rsidRPr="00C10088">
        <w:t xml:space="preserve"> Konkurrenz</w:t>
      </w:r>
      <w:r w:rsidR="00CD2DB1" w:rsidRPr="00C10088">
        <w:t>regelung mehr</w:t>
      </w:r>
      <w:r w:rsidR="00E46AED" w:rsidRPr="00C10088">
        <w:t xml:space="preserve"> </w:t>
      </w:r>
      <w:r w:rsidR="00A6630F" w:rsidRPr="00C10088">
        <w:t>unter</w:t>
      </w:r>
      <w:r w:rsidR="00E46AED" w:rsidRPr="00C10088">
        <w:t>lie</w:t>
      </w:r>
      <w:r w:rsidR="008B648E" w:rsidRPr="00C10088">
        <w:t>gt.</w:t>
      </w:r>
    </w:p>
    <w:p w:rsidR="00FE4DFD" w:rsidRDefault="00FE4DFD" w:rsidP="0005361D">
      <w:pPr>
        <w:spacing w:after="0"/>
        <w:jc w:val="left"/>
      </w:pPr>
      <w:r>
        <w:t xml:space="preserve">Zur Unterscheidung wurde </w:t>
      </w:r>
      <w:r w:rsidR="0005361D" w:rsidRPr="00501C75">
        <w:t xml:space="preserve">im Workshop am 28.11.2022 </w:t>
      </w:r>
      <w:r>
        <w:t xml:space="preserve">angedacht, </w:t>
      </w:r>
      <w:r w:rsidRPr="00C10088">
        <w:t xml:space="preserve">im IT 0595 Feld AG-Konkurrenz zusätzlich </w:t>
      </w:r>
      <w:r>
        <w:t>einen neuen W</w:t>
      </w:r>
      <w:r w:rsidRPr="00C10088">
        <w:t xml:space="preserve">ert </w:t>
      </w:r>
      <w:r>
        <w:t xml:space="preserve">(z. B.: </w:t>
      </w:r>
      <w:r w:rsidRPr="00C10088">
        <w:t>„ja, Arbeitnehmer“</w:t>
      </w:r>
      <w:r>
        <w:t xml:space="preserve">) aufzunehmen. SAP-seitig wurde hierzu die </w:t>
      </w:r>
      <w:r w:rsidRPr="00C10088">
        <w:t xml:space="preserve">Verwendung eines BAdI </w:t>
      </w:r>
      <w:r>
        <w:t>in Erwägung gezogen.</w:t>
      </w:r>
    </w:p>
    <w:p w:rsidR="0068445B" w:rsidRDefault="00CD2DB1" w:rsidP="0005361D">
      <w:pPr>
        <w:spacing w:after="0"/>
        <w:jc w:val="left"/>
      </w:pPr>
      <w:r w:rsidRPr="00C10088">
        <w:t xml:space="preserve">LfF-seitig wäre </w:t>
      </w:r>
      <w:r w:rsidR="00FE4DFD">
        <w:t xml:space="preserve">wohl auch </w:t>
      </w:r>
      <w:r w:rsidRPr="00C10088">
        <w:t>zu prüf</w:t>
      </w:r>
      <w:r w:rsidR="00FE4DFD">
        <w:t>en, ob das Feld TVöD-Merkmal und ggf. auch die darin bereits enthaltenen Daten eine Unterscheidung möglich machen</w:t>
      </w:r>
      <w:r w:rsidRPr="00C10088">
        <w:t>.</w:t>
      </w:r>
    </w:p>
    <w:p w:rsidR="00164868" w:rsidRDefault="00164868" w:rsidP="00D52674">
      <w:pPr>
        <w:spacing w:after="0"/>
        <w:jc w:val="left"/>
      </w:pPr>
    </w:p>
    <w:p w:rsidR="0032264B" w:rsidRPr="00C10088" w:rsidRDefault="0032264B" w:rsidP="00D52674">
      <w:pPr>
        <w:spacing w:after="0"/>
        <w:jc w:val="left"/>
      </w:pPr>
    </w:p>
    <w:p w:rsidR="0068445B" w:rsidRPr="00FA315E" w:rsidRDefault="00BD6539" w:rsidP="00BD6539">
      <w:pPr>
        <w:spacing w:after="0"/>
        <w:jc w:val="left"/>
        <w:rPr>
          <w:b/>
          <w:color w:val="000000" w:themeColor="text1"/>
        </w:rPr>
      </w:pPr>
      <w:r w:rsidRPr="00FA315E">
        <w:rPr>
          <w:b/>
          <w:color w:val="000000" w:themeColor="text1"/>
        </w:rPr>
        <w:t>Beispiel IX:</w:t>
      </w:r>
    </w:p>
    <w:p w:rsidR="004874FD" w:rsidRPr="00FA315E" w:rsidRDefault="003D4D7C" w:rsidP="003D4D7C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>Beamter A11, verheiratet, ein Kind für das der Beamte KiG bezieht;, Ortsklasse VII</w:t>
      </w:r>
      <w:r w:rsidR="00C96BE0">
        <w:rPr>
          <w:color w:val="000000" w:themeColor="text1"/>
        </w:rPr>
        <w:t xml:space="preserve"> (LEP-Bereich)</w:t>
      </w:r>
      <w:r w:rsidRPr="00FA315E">
        <w:rPr>
          <w:color w:val="000000" w:themeColor="text1"/>
        </w:rPr>
        <w:t xml:space="preserve">, Teilzeit </w:t>
      </w:r>
      <w:r w:rsidR="00626C0E" w:rsidRPr="00FA315E">
        <w:rPr>
          <w:color w:val="000000" w:themeColor="text1"/>
        </w:rPr>
        <w:t>70</w:t>
      </w:r>
      <w:r w:rsidRPr="00FA315E">
        <w:rPr>
          <w:color w:val="000000" w:themeColor="text1"/>
        </w:rPr>
        <w:t xml:space="preserve"> %,</w:t>
      </w:r>
      <w:r w:rsidR="004874FD" w:rsidRPr="00FA315E">
        <w:rPr>
          <w:color w:val="000000" w:themeColor="text1"/>
        </w:rPr>
        <w:t xml:space="preserve"> Ehefrau: Angestellte (Arbeitsgrad </w:t>
      </w:r>
      <w:r w:rsidR="00626C0E" w:rsidRPr="00FA315E">
        <w:rPr>
          <w:color w:val="000000" w:themeColor="text1"/>
        </w:rPr>
        <w:t xml:space="preserve">30 </w:t>
      </w:r>
      <w:r w:rsidR="004874FD" w:rsidRPr="00FA315E">
        <w:rPr>
          <w:color w:val="000000" w:themeColor="text1"/>
        </w:rPr>
        <w:t>%) beim Bund mit grundsätzlichem Anspruch auf eine</w:t>
      </w:r>
      <w:r w:rsidR="00CD2DB1">
        <w:rPr>
          <w:color w:val="000000" w:themeColor="text1"/>
        </w:rPr>
        <w:t xml:space="preserve"> Kind bezogene Besitzstandszulage</w:t>
      </w:r>
      <w:r w:rsidR="004874FD" w:rsidRPr="00FA315E">
        <w:rPr>
          <w:color w:val="000000" w:themeColor="text1"/>
        </w:rPr>
        <w:t xml:space="preserve"> nach § 11 TVÜ-Bund;</w:t>
      </w:r>
    </w:p>
    <w:p w:rsidR="00CD2DB1" w:rsidRDefault="004874FD" w:rsidP="003D4D7C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>Im IT 0595 Subtyp 2 ist deshalb AG-Konkurrenz „ja“; BeschGrd.Konkurrenz „</w:t>
      </w:r>
      <w:r w:rsidR="00626C0E" w:rsidRPr="00FA315E">
        <w:rPr>
          <w:color w:val="000000" w:themeColor="text1"/>
        </w:rPr>
        <w:t xml:space="preserve">30 </w:t>
      </w:r>
      <w:r w:rsidRPr="00FA315E">
        <w:rPr>
          <w:color w:val="000000" w:themeColor="text1"/>
        </w:rPr>
        <w:t>%“ gespeichert und das Häkchen „keine TZ-Kürzung“ gesetzt.</w:t>
      </w:r>
    </w:p>
    <w:p w:rsidR="004874FD" w:rsidRPr="00FA315E" w:rsidRDefault="00CD2DB1" w:rsidP="003D4D7C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Hinweis: Der Ehegattenanteil </w:t>
      </w:r>
      <w:r w:rsidR="00501C75">
        <w:rPr>
          <w:color w:val="000000" w:themeColor="text1"/>
        </w:rPr>
        <w:t xml:space="preserve">unterliegt auch </w:t>
      </w:r>
      <w:r>
        <w:rPr>
          <w:color w:val="000000" w:themeColor="text1"/>
        </w:rPr>
        <w:t xml:space="preserve">nach der bisherigen </w:t>
      </w:r>
      <w:r w:rsidR="00501C75">
        <w:rPr>
          <w:color w:val="000000" w:themeColor="text1"/>
        </w:rPr>
        <w:t>Gesetzesr</w:t>
      </w:r>
      <w:r>
        <w:rPr>
          <w:color w:val="000000" w:themeColor="text1"/>
        </w:rPr>
        <w:t xml:space="preserve">egelung </w:t>
      </w:r>
      <w:r w:rsidR="00501C75">
        <w:rPr>
          <w:color w:val="000000" w:themeColor="text1"/>
        </w:rPr>
        <w:t>keiner Konkurrenz</w:t>
      </w:r>
    </w:p>
    <w:p w:rsidR="003D4D7C" w:rsidRPr="00FA315E" w:rsidRDefault="003D4D7C" w:rsidP="003D4D7C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 xml:space="preserve">FZ-Besitzstand am Stichtag: </w:t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="00626C0E" w:rsidRPr="00FA315E">
        <w:rPr>
          <w:color w:val="000000" w:themeColor="text1"/>
        </w:rPr>
        <w:t>232,69</w:t>
      </w:r>
      <w:r w:rsidRPr="00FA315E">
        <w:rPr>
          <w:color w:val="000000" w:themeColor="text1"/>
        </w:rPr>
        <w:t xml:space="preserve"> (</w:t>
      </w:r>
      <w:r w:rsidR="00626C0E" w:rsidRPr="00FA315E">
        <w:rPr>
          <w:color w:val="000000" w:themeColor="text1"/>
        </w:rPr>
        <w:t>104,75</w:t>
      </w:r>
      <w:r w:rsidR="004874FD" w:rsidRPr="00FA315E">
        <w:rPr>
          <w:color w:val="000000" w:themeColor="text1"/>
        </w:rPr>
        <w:t xml:space="preserve"> (</w:t>
      </w:r>
      <w:r w:rsidR="00AB7A11">
        <w:rPr>
          <w:color w:val="000000" w:themeColor="text1"/>
        </w:rPr>
        <w:t xml:space="preserve">TZ </w:t>
      </w:r>
      <w:r w:rsidR="00626C0E" w:rsidRPr="00FA315E">
        <w:rPr>
          <w:color w:val="000000" w:themeColor="text1"/>
        </w:rPr>
        <w:t>7</w:t>
      </w:r>
      <w:r w:rsidR="004A7E8B" w:rsidRPr="00FA315E">
        <w:rPr>
          <w:color w:val="000000" w:themeColor="text1"/>
        </w:rPr>
        <w:t>0</w:t>
      </w:r>
      <w:r w:rsidRPr="00FA315E">
        <w:rPr>
          <w:color w:val="000000" w:themeColor="text1"/>
        </w:rPr>
        <w:t xml:space="preserve"> % FZ-St.</w:t>
      </w:r>
      <w:r w:rsidR="004874FD" w:rsidRPr="00FA315E">
        <w:rPr>
          <w:color w:val="000000" w:themeColor="text1"/>
        </w:rPr>
        <w:t>1(alt)) + 127,94 (</w:t>
      </w:r>
      <w:r w:rsidR="00AB7A11" w:rsidRPr="00FA315E">
        <w:rPr>
          <w:color w:val="000000" w:themeColor="text1"/>
          <w:u w:val="single"/>
        </w:rPr>
        <w:t>FZ</w:t>
      </w:r>
      <w:r w:rsidR="00AB7A11">
        <w:rPr>
          <w:color w:val="000000" w:themeColor="text1"/>
          <w:u w:val="single"/>
        </w:rPr>
        <w:t xml:space="preserve"> Kind</w:t>
      </w:r>
      <w:r w:rsidR="00AB7A11" w:rsidRPr="00FA315E">
        <w:rPr>
          <w:color w:val="000000" w:themeColor="text1"/>
          <w:u w:val="single"/>
        </w:rPr>
        <w:t xml:space="preserve"> </w:t>
      </w:r>
      <w:r w:rsidR="004874FD" w:rsidRPr="00FA315E">
        <w:rPr>
          <w:color w:val="000000" w:themeColor="text1"/>
          <w:u w:val="single"/>
        </w:rPr>
        <w:t>ohne TZ-Kürzung</w:t>
      </w:r>
      <w:r w:rsidR="00AB7A11">
        <w:rPr>
          <w:color w:val="000000" w:themeColor="text1"/>
          <w:u w:val="single"/>
        </w:rPr>
        <w:t>)</w:t>
      </w:r>
    </w:p>
    <w:p w:rsidR="003D4D7C" w:rsidRPr="00FA315E" w:rsidRDefault="003D4D7C" w:rsidP="003D4D7C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>BaZ-Besitzstand</w:t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="00C96BE0">
        <w:rPr>
          <w:color w:val="000000" w:themeColor="text1"/>
        </w:rPr>
        <w:t>131,68</w:t>
      </w:r>
      <w:r w:rsidRPr="00FA315E">
        <w:rPr>
          <w:color w:val="000000" w:themeColor="text1"/>
        </w:rPr>
        <w:t xml:space="preserve"> (</w:t>
      </w:r>
      <w:r w:rsidR="00626C0E" w:rsidRPr="00FA315E">
        <w:rPr>
          <w:color w:val="000000" w:themeColor="text1"/>
        </w:rPr>
        <w:t>95,35</w:t>
      </w:r>
      <w:r w:rsidR="004874FD" w:rsidRPr="00FA315E">
        <w:rPr>
          <w:color w:val="000000" w:themeColor="text1"/>
        </w:rPr>
        <w:t xml:space="preserve"> (</w:t>
      </w:r>
      <w:r w:rsidR="00626C0E" w:rsidRPr="00FA315E">
        <w:rPr>
          <w:color w:val="000000" w:themeColor="text1"/>
        </w:rPr>
        <w:t>7</w:t>
      </w:r>
      <w:r w:rsidR="004874FD" w:rsidRPr="00FA315E">
        <w:rPr>
          <w:color w:val="000000" w:themeColor="text1"/>
        </w:rPr>
        <w:t xml:space="preserve">0% </w:t>
      </w:r>
      <w:r w:rsidR="004A7E8B" w:rsidRPr="00FA315E">
        <w:rPr>
          <w:color w:val="000000" w:themeColor="text1"/>
        </w:rPr>
        <w:t>BaZ-Grundbetr.</w:t>
      </w:r>
      <w:r w:rsidR="004874FD" w:rsidRPr="00FA315E">
        <w:rPr>
          <w:color w:val="000000" w:themeColor="text1"/>
        </w:rPr>
        <w:t>)</w:t>
      </w:r>
      <w:r w:rsidRPr="00FA315E">
        <w:rPr>
          <w:color w:val="000000" w:themeColor="text1"/>
        </w:rPr>
        <w:t xml:space="preserve"> + </w:t>
      </w:r>
      <w:r w:rsidR="004A7E8B" w:rsidRPr="00FA315E">
        <w:rPr>
          <w:color w:val="000000" w:themeColor="text1"/>
        </w:rPr>
        <w:t>36,33 (</w:t>
      </w:r>
      <w:r w:rsidRPr="00FA315E">
        <w:rPr>
          <w:color w:val="000000" w:themeColor="text1"/>
        </w:rPr>
        <w:t>BaZ-Kinderzuschl</w:t>
      </w:r>
      <w:r w:rsidR="004874FD" w:rsidRPr="00FA315E">
        <w:rPr>
          <w:color w:val="000000" w:themeColor="text1"/>
        </w:rPr>
        <w:t>.</w:t>
      </w:r>
      <w:r w:rsidRPr="00FA315E">
        <w:rPr>
          <w:color w:val="000000" w:themeColor="text1"/>
        </w:rPr>
        <w:t xml:space="preserve"> </w:t>
      </w:r>
      <w:r w:rsidR="004874FD" w:rsidRPr="00FA315E">
        <w:rPr>
          <w:color w:val="000000" w:themeColor="text1"/>
        </w:rPr>
        <w:t>generell ohne TZ-Kürzung</w:t>
      </w:r>
      <w:r w:rsidRPr="00FA315E">
        <w:rPr>
          <w:color w:val="000000" w:themeColor="text1"/>
        </w:rPr>
        <w:t>)</w:t>
      </w:r>
    </w:p>
    <w:p w:rsidR="003D4D7C" w:rsidRPr="00FA315E" w:rsidRDefault="00CD2DB1" w:rsidP="003D4D7C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D4D7C" w:rsidRPr="00FA315E">
        <w:rPr>
          <w:color w:val="000000" w:themeColor="text1"/>
        </w:rPr>
        <w:t>OFZ-Anspruch Stufe 1</w:t>
      </w:r>
      <w:r w:rsidR="003D4D7C" w:rsidRPr="00FA315E">
        <w:rPr>
          <w:color w:val="000000" w:themeColor="text1"/>
        </w:rPr>
        <w:tab/>
      </w:r>
      <w:r w:rsidR="003D4D7C" w:rsidRPr="00FA315E">
        <w:rPr>
          <w:color w:val="000000" w:themeColor="text1"/>
        </w:rPr>
        <w:tab/>
      </w:r>
      <w:r w:rsidR="003D4D7C" w:rsidRPr="00FA315E">
        <w:rPr>
          <w:color w:val="000000" w:themeColor="text1"/>
        </w:rPr>
        <w:tab/>
      </w:r>
      <w:r w:rsidR="003D4D7C" w:rsidRPr="00FA315E">
        <w:rPr>
          <w:color w:val="000000" w:themeColor="text1"/>
        </w:rPr>
        <w:tab/>
      </w:r>
      <w:r w:rsidR="000340C5">
        <w:rPr>
          <w:color w:val="000000" w:themeColor="text1"/>
        </w:rPr>
        <w:t>336,36</w:t>
      </w:r>
      <w:r w:rsidR="003D4D7C" w:rsidRPr="00FA315E">
        <w:rPr>
          <w:color w:val="000000" w:themeColor="text1"/>
        </w:rPr>
        <w:t xml:space="preserve"> </w:t>
      </w:r>
      <w:r w:rsidR="004A7E8B" w:rsidRPr="00FA315E">
        <w:rPr>
          <w:color w:val="000000" w:themeColor="text1"/>
        </w:rPr>
        <w:t>(</w:t>
      </w:r>
      <w:r w:rsidR="00626C0E" w:rsidRPr="00FA315E">
        <w:rPr>
          <w:color w:val="000000" w:themeColor="text1"/>
        </w:rPr>
        <w:t>7</w:t>
      </w:r>
      <w:r w:rsidR="004A7E8B" w:rsidRPr="00FA315E">
        <w:rPr>
          <w:color w:val="000000" w:themeColor="text1"/>
        </w:rPr>
        <w:t xml:space="preserve">0 % v. </w:t>
      </w:r>
      <w:r w:rsidR="000340C5">
        <w:t>480,52</w:t>
      </w:r>
      <w:r w:rsidR="004A7E8B" w:rsidRPr="00FA315E">
        <w:rPr>
          <w:color w:val="000000" w:themeColor="text1"/>
        </w:rPr>
        <w:t xml:space="preserve"> </w:t>
      </w:r>
      <w:r w:rsidR="004A7E8B" w:rsidRPr="00FA315E">
        <w:rPr>
          <w:color w:val="000000" w:themeColor="text1"/>
          <w:u w:val="single"/>
        </w:rPr>
        <w:t xml:space="preserve">TZ-Kürzung, weil </w:t>
      </w:r>
      <w:r w:rsidR="00AB7A11">
        <w:rPr>
          <w:color w:val="000000" w:themeColor="text1"/>
          <w:u w:val="single"/>
        </w:rPr>
        <w:t>beim</w:t>
      </w:r>
      <w:r w:rsidR="004A7E8B" w:rsidRPr="00FA315E">
        <w:rPr>
          <w:color w:val="000000" w:themeColor="text1"/>
          <w:u w:val="single"/>
        </w:rPr>
        <w:t xml:space="preserve"> OFZ keine Konkurrenz </w:t>
      </w:r>
      <w:r w:rsidR="00C96BE0">
        <w:rPr>
          <w:color w:val="000000" w:themeColor="text1"/>
          <w:u w:val="single"/>
        </w:rPr>
        <w:t>(</w:t>
      </w:r>
      <w:r w:rsidR="00C96BE0" w:rsidRPr="00AB7A11">
        <w:rPr>
          <w:b/>
          <w:color w:val="000000" w:themeColor="text1"/>
          <w:u w:val="single"/>
        </w:rPr>
        <w:t>AN-Verh.</w:t>
      </w:r>
      <w:r w:rsidR="00C96BE0">
        <w:rPr>
          <w:color w:val="000000" w:themeColor="text1"/>
          <w:u w:val="single"/>
        </w:rPr>
        <w:t>)</w:t>
      </w:r>
      <w:r w:rsidR="004A7E8B" w:rsidRPr="00FA315E">
        <w:rPr>
          <w:color w:val="000000" w:themeColor="text1"/>
        </w:rPr>
        <w:t xml:space="preserve"> </w:t>
      </w:r>
    </w:p>
    <w:p w:rsidR="003D4D7C" w:rsidRPr="00FA315E" w:rsidRDefault="003D4D7C" w:rsidP="003D4D7C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>Besitzstandszulage ab Tag nach Stichtag</w:t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="000340C5">
        <w:rPr>
          <w:color w:val="000000" w:themeColor="text1"/>
        </w:rPr>
        <w:t>28,01</w:t>
      </w:r>
      <w:r w:rsidRPr="00FA315E">
        <w:rPr>
          <w:color w:val="000000" w:themeColor="text1"/>
        </w:rPr>
        <w:t xml:space="preserve"> </w:t>
      </w:r>
    </w:p>
    <w:p w:rsidR="003D4D7C" w:rsidRPr="00FA315E" w:rsidRDefault="003D4D7C" w:rsidP="003D4D7C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 xml:space="preserve">Änderung zum 01.06.2023: </w:t>
      </w:r>
      <w:r w:rsidR="00626C0E" w:rsidRPr="00FA315E">
        <w:rPr>
          <w:color w:val="000000" w:themeColor="text1"/>
        </w:rPr>
        <w:t>Ehefrau reduziert Arbeitszeit auf 25 %</w:t>
      </w:r>
      <w:r w:rsidRPr="00FA315E">
        <w:rPr>
          <w:color w:val="000000" w:themeColor="text1"/>
        </w:rPr>
        <w:t xml:space="preserve"> </w:t>
      </w:r>
    </w:p>
    <w:p w:rsidR="00626C0E" w:rsidRPr="00FA315E" w:rsidRDefault="00AB4ABD" w:rsidP="00626C0E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lastRenderedPageBreak/>
        <w:t xml:space="preserve">Im </w:t>
      </w:r>
      <w:r w:rsidR="00626C0E" w:rsidRPr="00FA315E">
        <w:rPr>
          <w:color w:val="000000" w:themeColor="text1"/>
        </w:rPr>
        <w:t xml:space="preserve">IT 0595 Subtyp 2 </w:t>
      </w:r>
      <w:r w:rsidRPr="00FA315E">
        <w:rPr>
          <w:color w:val="000000" w:themeColor="text1"/>
        </w:rPr>
        <w:t>ist</w:t>
      </w:r>
      <w:r w:rsidR="00626C0E" w:rsidRPr="00FA315E">
        <w:rPr>
          <w:color w:val="000000" w:themeColor="text1"/>
        </w:rPr>
        <w:t xml:space="preserve"> AG-Konkurrenz „ja“; BeschGrd.Konkurrenz „25 %“ gespeichert</w:t>
      </w:r>
      <w:r w:rsidRPr="00FA315E">
        <w:rPr>
          <w:color w:val="000000" w:themeColor="text1"/>
        </w:rPr>
        <w:t>; das</w:t>
      </w:r>
      <w:r w:rsidR="00626C0E" w:rsidRPr="00FA315E">
        <w:rPr>
          <w:color w:val="000000" w:themeColor="text1"/>
        </w:rPr>
        <w:t xml:space="preserve"> Häkchen „keine TZ-Kürzung“ </w:t>
      </w:r>
      <w:r w:rsidRPr="00FA315E">
        <w:rPr>
          <w:color w:val="000000" w:themeColor="text1"/>
        </w:rPr>
        <w:t xml:space="preserve">ist </w:t>
      </w:r>
      <w:r w:rsidR="00626C0E" w:rsidRPr="00FA315E">
        <w:rPr>
          <w:color w:val="000000" w:themeColor="text1"/>
        </w:rPr>
        <w:t>nicht mehr gesetzt.</w:t>
      </w:r>
    </w:p>
    <w:p w:rsidR="00626C0E" w:rsidRPr="00FA315E" w:rsidRDefault="00AB4ABD" w:rsidP="00626C0E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>FZ-Besitzstand am Stichtag neu:</w:t>
      </w:r>
      <w:r w:rsidR="00626C0E" w:rsidRPr="00FA315E">
        <w:rPr>
          <w:color w:val="000000" w:themeColor="text1"/>
        </w:rPr>
        <w:tab/>
      </w:r>
      <w:r w:rsidR="00626C0E" w:rsidRPr="00FA315E">
        <w:rPr>
          <w:color w:val="000000" w:themeColor="text1"/>
        </w:rPr>
        <w:tab/>
      </w:r>
      <w:r w:rsidR="00626C0E" w:rsidRPr="00FA315E">
        <w:rPr>
          <w:color w:val="000000" w:themeColor="text1"/>
        </w:rPr>
        <w:tab/>
      </w:r>
      <w:r w:rsidRPr="00FA315E">
        <w:rPr>
          <w:color w:val="000000" w:themeColor="text1"/>
        </w:rPr>
        <w:t>194,31</w:t>
      </w:r>
      <w:r w:rsidR="00626C0E" w:rsidRPr="00FA315E">
        <w:rPr>
          <w:color w:val="000000" w:themeColor="text1"/>
        </w:rPr>
        <w:t xml:space="preserve"> (</w:t>
      </w:r>
      <w:r w:rsidR="00DB3BF2">
        <w:rPr>
          <w:color w:val="000000" w:themeColor="text1"/>
        </w:rPr>
        <w:t xml:space="preserve">277,58 </w:t>
      </w:r>
      <w:r w:rsidR="00DB3BF2" w:rsidRPr="00FA315E">
        <w:rPr>
          <w:color w:val="000000" w:themeColor="text1"/>
        </w:rPr>
        <w:t>FZ-St.2</w:t>
      </w:r>
      <w:r w:rsidR="00DB3BF2">
        <w:rPr>
          <w:color w:val="000000" w:themeColor="text1"/>
        </w:rPr>
        <w:t xml:space="preserve"> </w:t>
      </w:r>
      <w:r w:rsidR="00DB3BF2" w:rsidRPr="00FA315E">
        <w:rPr>
          <w:color w:val="000000" w:themeColor="text1"/>
        </w:rPr>
        <w:t>(alt)</w:t>
      </w:r>
      <w:r w:rsidR="00DB3BF2">
        <w:rPr>
          <w:color w:val="000000" w:themeColor="text1"/>
        </w:rPr>
        <w:t xml:space="preserve"> x </w:t>
      </w:r>
      <w:r w:rsidR="00626C0E" w:rsidRPr="00FA315E">
        <w:rPr>
          <w:color w:val="000000" w:themeColor="text1"/>
        </w:rPr>
        <w:t>70 %</w:t>
      </w:r>
      <w:r w:rsidR="00AB7A11">
        <w:rPr>
          <w:color w:val="000000" w:themeColor="text1"/>
        </w:rPr>
        <w:t>)</w:t>
      </w:r>
      <w:r w:rsidR="00626C0E" w:rsidRPr="00FA315E">
        <w:rPr>
          <w:color w:val="000000" w:themeColor="text1"/>
        </w:rPr>
        <w:t xml:space="preserve">; </w:t>
      </w:r>
      <w:r w:rsidRPr="00FA315E">
        <w:rPr>
          <w:color w:val="000000" w:themeColor="text1"/>
        </w:rPr>
        <w:t>FZ unterl.</w:t>
      </w:r>
      <w:r w:rsidR="00AB7A11">
        <w:rPr>
          <w:color w:val="000000" w:themeColor="text1"/>
        </w:rPr>
        <w:t xml:space="preserve"> </w:t>
      </w:r>
      <w:r w:rsidRPr="00FA315E">
        <w:rPr>
          <w:color w:val="000000" w:themeColor="text1"/>
        </w:rPr>
        <w:t>insges. TZ-Kürzung, Summe</w:t>
      </w:r>
      <w:r w:rsidR="00626C0E" w:rsidRPr="00FA315E">
        <w:rPr>
          <w:color w:val="000000" w:themeColor="text1"/>
        </w:rPr>
        <w:t xml:space="preserve"> Arb</w:t>
      </w:r>
      <w:r w:rsidR="00DB3BF2">
        <w:rPr>
          <w:color w:val="000000" w:themeColor="text1"/>
        </w:rPr>
        <w:t>Z</w:t>
      </w:r>
      <w:r w:rsidR="00626C0E" w:rsidRPr="00FA315E">
        <w:rPr>
          <w:color w:val="000000" w:themeColor="text1"/>
        </w:rPr>
        <w:t xml:space="preserve">eit </w:t>
      </w:r>
      <w:r w:rsidR="00626C0E" w:rsidRPr="00AB7A11">
        <w:rPr>
          <w:b/>
          <w:color w:val="000000" w:themeColor="text1"/>
        </w:rPr>
        <w:t>&lt;</w:t>
      </w:r>
      <w:r w:rsidR="00626C0E" w:rsidRPr="00FA315E">
        <w:rPr>
          <w:color w:val="000000" w:themeColor="text1"/>
        </w:rPr>
        <w:t xml:space="preserve"> 100 %</w:t>
      </w:r>
    </w:p>
    <w:p w:rsidR="00626C0E" w:rsidRPr="00FA315E" w:rsidRDefault="00626C0E" w:rsidP="00626C0E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>BaZ-Besitzstand</w:t>
      </w:r>
      <w:r w:rsidR="00AB4ABD" w:rsidRPr="00FA315E">
        <w:rPr>
          <w:color w:val="000000" w:themeColor="text1"/>
        </w:rPr>
        <w:t xml:space="preserve"> unverändert</w:t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="00C96BE0">
        <w:rPr>
          <w:color w:val="000000" w:themeColor="text1"/>
        </w:rPr>
        <w:t xml:space="preserve">131,68 </w:t>
      </w:r>
      <w:r w:rsidRPr="00FA315E">
        <w:rPr>
          <w:color w:val="000000" w:themeColor="text1"/>
        </w:rPr>
        <w:t>(95,35 (70% BaZ-Grundbetr.) + 36,33 (BaZ-Kinderzuschl. generell ohne TZ-Kürzung)</w:t>
      </w:r>
    </w:p>
    <w:p w:rsidR="00626C0E" w:rsidRPr="00FA315E" w:rsidRDefault="00CD2DB1" w:rsidP="00626C0E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26C0E" w:rsidRPr="00FA315E">
        <w:rPr>
          <w:color w:val="000000" w:themeColor="text1"/>
        </w:rPr>
        <w:t>OFZ-Anspruch Stufe 1</w:t>
      </w:r>
      <w:r w:rsidR="006E6FBE" w:rsidRPr="00FA315E">
        <w:rPr>
          <w:color w:val="000000" w:themeColor="text1"/>
        </w:rPr>
        <w:t xml:space="preserve"> unverändert</w:t>
      </w:r>
      <w:r w:rsidR="00C96BE0">
        <w:rPr>
          <w:color w:val="000000" w:themeColor="text1"/>
        </w:rPr>
        <w:tab/>
      </w:r>
      <w:r w:rsidR="00C96BE0">
        <w:rPr>
          <w:color w:val="000000" w:themeColor="text1"/>
        </w:rPr>
        <w:tab/>
      </w:r>
      <w:r w:rsidR="00AB431E">
        <w:rPr>
          <w:color w:val="000000" w:themeColor="text1"/>
        </w:rPr>
        <w:t>336,36</w:t>
      </w:r>
      <w:r w:rsidR="00626C0E" w:rsidRPr="00FA315E">
        <w:rPr>
          <w:color w:val="000000" w:themeColor="text1"/>
        </w:rPr>
        <w:t xml:space="preserve"> (70 % v. </w:t>
      </w:r>
      <w:r w:rsidR="00AB431E">
        <w:rPr>
          <w:color w:val="000000" w:themeColor="text1"/>
        </w:rPr>
        <w:t>480,52</w:t>
      </w:r>
      <w:r w:rsidR="00626C0E" w:rsidRPr="00FA315E">
        <w:rPr>
          <w:color w:val="000000" w:themeColor="text1"/>
        </w:rPr>
        <w:t xml:space="preserve"> TZ-Kürzung, weil hinsichtlich OFZ keine Konkurrenz besteht</w:t>
      </w:r>
      <w:r w:rsidR="00C96BE0">
        <w:rPr>
          <w:color w:val="000000" w:themeColor="text1"/>
        </w:rPr>
        <w:t xml:space="preserve"> (AN-Verh.)</w:t>
      </w:r>
    </w:p>
    <w:p w:rsidR="00626C0E" w:rsidRPr="00FA315E" w:rsidRDefault="00626C0E" w:rsidP="00626C0E">
      <w:pPr>
        <w:spacing w:after="0"/>
        <w:jc w:val="left"/>
        <w:rPr>
          <w:color w:val="000000" w:themeColor="text1"/>
        </w:rPr>
      </w:pPr>
      <w:r w:rsidRPr="00FA315E">
        <w:rPr>
          <w:color w:val="000000" w:themeColor="text1"/>
        </w:rPr>
        <w:t>Besitzstandszulage ab Tag nach Stichtag</w:t>
      </w:r>
      <w:r w:rsidRPr="00FA315E">
        <w:rPr>
          <w:color w:val="000000" w:themeColor="text1"/>
        </w:rPr>
        <w:tab/>
      </w:r>
      <w:r w:rsidRPr="00FA315E">
        <w:rPr>
          <w:color w:val="000000" w:themeColor="text1"/>
        </w:rPr>
        <w:tab/>
      </w:r>
      <w:r w:rsidR="00AB431E">
        <w:rPr>
          <w:color w:val="000000" w:themeColor="text1"/>
        </w:rPr>
        <w:t>0,00</w:t>
      </w:r>
      <w:r w:rsidRPr="00FA315E">
        <w:rPr>
          <w:color w:val="000000" w:themeColor="text1"/>
        </w:rPr>
        <w:t xml:space="preserve"> </w:t>
      </w:r>
    </w:p>
    <w:p w:rsidR="00FE4DFD" w:rsidRPr="0005361D" w:rsidRDefault="00FE4DFD" w:rsidP="0005361D">
      <w:pPr>
        <w:spacing w:after="0"/>
        <w:jc w:val="left"/>
      </w:pPr>
    </w:p>
    <w:p w:rsidR="00FE4DFD" w:rsidRPr="0005361D" w:rsidRDefault="00FE4DFD" w:rsidP="0005361D">
      <w:pPr>
        <w:spacing w:after="0"/>
        <w:jc w:val="left"/>
      </w:pPr>
    </w:p>
    <w:p w:rsidR="0068445B" w:rsidRPr="00C96BE0" w:rsidRDefault="002B3BE0" w:rsidP="002B3BE0">
      <w:pPr>
        <w:spacing w:after="0"/>
        <w:jc w:val="left"/>
        <w:rPr>
          <w:color w:val="000000" w:themeColor="text1"/>
        </w:rPr>
      </w:pPr>
      <w:r w:rsidRPr="00C96BE0">
        <w:rPr>
          <w:b/>
          <w:color w:val="000000" w:themeColor="text1"/>
        </w:rPr>
        <w:t xml:space="preserve">Allgemein </w:t>
      </w:r>
      <w:r w:rsidR="00C96BE0" w:rsidRPr="00C96BE0">
        <w:rPr>
          <w:b/>
          <w:color w:val="000000" w:themeColor="text1"/>
        </w:rPr>
        <w:t xml:space="preserve">für die Ermittlung des Besitzstandes </w:t>
      </w:r>
      <w:r w:rsidRPr="00C96BE0">
        <w:rPr>
          <w:b/>
          <w:color w:val="000000" w:themeColor="text1"/>
        </w:rPr>
        <w:t>gilt</w:t>
      </w:r>
      <w:r w:rsidRPr="00C96BE0">
        <w:rPr>
          <w:color w:val="000000" w:themeColor="text1"/>
        </w:rPr>
        <w:t>:</w:t>
      </w:r>
    </w:p>
    <w:p w:rsidR="00FE4DFD" w:rsidRPr="00F43202" w:rsidRDefault="00543F25" w:rsidP="00F43202">
      <w:pPr>
        <w:pStyle w:val="Listenabsatz"/>
        <w:numPr>
          <w:ilvl w:val="0"/>
          <w:numId w:val="15"/>
        </w:numPr>
        <w:spacing w:after="0"/>
        <w:jc w:val="left"/>
        <w:rPr>
          <w:color w:val="000000" w:themeColor="text1"/>
        </w:rPr>
      </w:pPr>
      <w:r w:rsidRPr="00F43202">
        <w:rPr>
          <w:color w:val="000000" w:themeColor="text1"/>
        </w:rPr>
        <w:t xml:space="preserve">Treten ggf. später weitere Änderungen, in den vorgenannten </w:t>
      </w:r>
      <w:r w:rsidR="00C96BE0" w:rsidRPr="00F43202">
        <w:rPr>
          <w:color w:val="000000" w:themeColor="text1"/>
        </w:rPr>
        <w:t>Sachverhalten</w:t>
      </w:r>
      <w:r w:rsidR="00CE4619" w:rsidRPr="00F43202">
        <w:rPr>
          <w:color w:val="000000" w:themeColor="text1"/>
        </w:rPr>
        <w:t xml:space="preserve"> ein, sind diese </w:t>
      </w:r>
      <w:r w:rsidR="00442059" w:rsidRPr="00F43202">
        <w:rPr>
          <w:color w:val="000000" w:themeColor="text1"/>
        </w:rPr>
        <w:t xml:space="preserve">ebenfalls </w:t>
      </w:r>
      <w:r w:rsidR="00CE4619" w:rsidRPr="00F43202">
        <w:rPr>
          <w:color w:val="000000" w:themeColor="text1"/>
        </w:rPr>
        <w:t xml:space="preserve">auf den Stichtag vorzuziehen und der Besitzstand unter </w:t>
      </w:r>
      <w:r w:rsidR="00442059" w:rsidRPr="00F43202">
        <w:rPr>
          <w:color w:val="000000" w:themeColor="text1"/>
        </w:rPr>
        <w:t>Einbeziehung</w:t>
      </w:r>
      <w:r w:rsidR="00CE4619" w:rsidRPr="00F43202">
        <w:rPr>
          <w:color w:val="000000" w:themeColor="text1"/>
        </w:rPr>
        <w:t xml:space="preserve"> der </w:t>
      </w:r>
      <w:r w:rsidR="000A3633" w:rsidRPr="00F43202">
        <w:rPr>
          <w:color w:val="000000" w:themeColor="text1"/>
        </w:rPr>
        <w:t xml:space="preserve">davor </w:t>
      </w:r>
      <w:r w:rsidR="00CE4619" w:rsidRPr="00F43202">
        <w:rPr>
          <w:color w:val="000000" w:themeColor="text1"/>
        </w:rPr>
        <w:t>bereits vor</w:t>
      </w:r>
      <w:r w:rsidR="00442059" w:rsidRPr="00F43202">
        <w:rPr>
          <w:color w:val="000000" w:themeColor="text1"/>
        </w:rPr>
        <w:t>g</w:t>
      </w:r>
      <w:r w:rsidR="00CE4619" w:rsidRPr="00F43202">
        <w:rPr>
          <w:color w:val="000000" w:themeColor="text1"/>
        </w:rPr>
        <w:t xml:space="preserve">ezogenen </w:t>
      </w:r>
      <w:r w:rsidR="00A22590" w:rsidRPr="00F43202">
        <w:rPr>
          <w:color w:val="000000" w:themeColor="text1"/>
        </w:rPr>
        <w:t xml:space="preserve">Veränderungen neu </w:t>
      </w:r>
      <w:r w:rsidR="00CE4619" w:rsidRPr="00F43202">
        <w:rPr>
          <w:color w:val="000000" w:themeColor="text1"/>
        </w:rPr>
        <w:t>zu ermitteln.</w:t>
      </w:r>
    </w:p>
    <w:p w:rsidR="00D02033" w:rsidRDefault="00A51732" w:rsidP="00F43202">
      <w:pPr>
        <w:pStyle w:val="Listenabsatz"/>
        <w:numPr>
          <w:ilvl w:val="0"/>
          <w:numId w:val="15"/>
        </w:numPr>
        <w:spacing w:after="0"/>
        <w:jc w:val="left"/>
      </w:pPr>
      <w:r>
        <w:t xml:space="preserve">Änderungen hinsichtlich FZ-Anspruch und Anspruch auf Ballungsraumzulage, die </w:t>
      </w:r>
      <w:r w:rsidR="00A22590">
        <w:t xml:space="preserve">rückwirkend </w:t>
      </w:r>
      <w:r w:rsidR="0025053E">
        <w:t xml:space="preserve">bereits </w:t>
      </w:r>
      <w:r w:rsidRPr="00F43202">
        <w:rPr>
          <w:u w:val="single"/>
        </w:rPr>
        <w:t>zum Stichtag eintreten</w:t>
      </w:r>
      <w:r>
        <w:t>, führen ebenfalls zu einer neuen Ermittlung des Besitzstandes.</w:t>
      </w:r>
    </w:p>
    <w:p w:rsidR="00543F25" w:rsidRDefault="00543F25" w:rsidP="00FF28EF">
      <w:pPr>
        <w:spacing w:after="0"/>
        <w:jc w:val="left"/>
      </w:pPr>
    </w:p>
    <w:p w:rsidR="00725104" w:rsidRDefault="00725104">
      <w:pPr>
        <w:spacing w:after="0" w:line="240" w:lineRule="auto"/>
        <w:jc w:val="left"/>
      </w:pPr>
      <w:r>
        <w:br w:type="page"/>
      </w:r>
    </w:p>
    <w:p w:rsidR="00100BB5" w:rsidRDefault="00F43202" w:rsidP="00F43202">
      <w:pPr>
        <w:spacing w:after="0"/>
        <w:jc w:val="left"/>
        <w:rPr>
          <w:b/>
        </w:rPr>
      </w:pPr>
      <w:r w:rsidRPr="00100BB5">
        <w:rPr>
          <w:b/>
        </w:rPr>
        <w:lastRenderedPageBreak/>
        <w:t>Ausnahmen</w:t>
      </w:r>
      <w:r w:rsidR="00100BB5">
        <w:rPr>
          <w:b/>
        </w:rPr>
        <w:t>:</w:t>
      </w:r>
    </w:p>
    <w:p w:rsidR="00AF41B6" w:rsidRDefault="00100BB5" w:rsidP="00F43202">
      <w:pPr>
        <w:spacing w:after="0"/>
        <w:jc w:val="left"/>
        <w:rPr>
          <w:b/>
        </w:rPr>
      </w:pPr>
      <w:r>
        <w:rPr>
          <w:b/>
        </w:rPr>
        <w:t>In den</w:t>
      </w:r>
      <w:r w:rsidR="00F43202" w:rsidRPr="00100BB5">
        <w:rPr>
          <w:b/>
        </w:rPr>
        <w:t xml:space="preserve"> Fallgestaltungen der Nr. 1.4 und 1.5</w:t>
      </w:r>
      <w:r>
        <w:rPr>
          <w:b/>
        </w:rPr>
        <w:t xml:space="preserve"> (Wegfall Ehegattenanteil) ist der Sachverhalt nicht vorzuziehen, wenn weiterhin Anspruch auf FZ Stufe 1 aus </w:t>
      </w:r>
      <w:r w:rsidR="00AF41B6">
        <w:rPr>
          <w:b/>
        </w:rPr>
        <w:t xml:space="preserve">einem </w:t>
      </w:r>
      <w:r>
        <w:rPr>
          <w:b/>
        </w:rPr>
        <w:t>anderen Gr</w:t>
      </w:r>
      <w:r w:rsidR="00AF41B6">
        <w:rPr>
          <w:b/>
        </w:rPr>
        <w:t>und</w:t>
      </w:r>
      <w:r>
        <w:rPr>
          <w:b/>
        </w:rPr>
        <w:t xml:space="preserve"> nach der Rechtslage </w:t>
      </w:r>
      <w:r w:rsidR="00AF41B6">
        <w:rPr>
          <w:b/>
        </w:rPr>
        <w:t>(</w:t>
      </w:r>
      <w:r>
        <w:rPr>
          <w:b/>
        </w:rPr>
        <w:t>alt</w:t>
      </w:r>
      <w:r w:rsidR="00AF41B6">
        <w:rPr>
          <w:b/>
        </w:rPr>
        <w:t>) gegeben ist.</w:t>
      </w:r>
    </w:p>
    <w:p w:rsidR="00F43202" w:rsidRPr="00100BB5" w:rsidRDefault="00F43202" w:rsidP="00F43202">
      <w:pPr>
        <w:spacing w:after="0"/>
        <w:jc w:val="left"/>
      </w:pPr>
      <w:r w:rsidRPr="00100BB5">
        <w:t xml:space="preserve">Der Anspruch auf Besitzstand besteht solange fort, als mindestens eine der möglichen Voraussetzungen zum Bezug der </w:t>
      </w:r>
      <w:r w:rsidRPr="00100BB5">
        <w:rPr>
          <w:u w:val="single"/>
        </w:rPr>
        <w:t>Stufe 1 des FZ (alt)</w:t>
      </w:r>
      <w:r w:rsidRPr="00100BB5">
        <w:t xml:space="preserve"> nach bisherigem Stand des BayBesG erfüllt ist. Entfällt beispielsweise der Anspruch auf FZ-Stufe 1 wegen Scheidung, lebt aber weiterhin ein Kind im Haushalt des Berechtigten, so besteht weiterhin Anspruch auf Besitzstand aus Stufe 1 (alt). In diesem Fall wird zwar der IT 0595 Subtyp 1 abgegrenzt, jedoch muss sich ein IT 0595 Subtyp 3 (Grund: „B7 Aufn.Kind“) </w:t>
      </w:r>
      <w:r w:rsidRPr="00100BB5">
        <w:rPr>
          <w:u w:val="single"/>
        </w:rPr>
        <w:t>unmittelbar</w:t>
      </w:r>
      <w:r w:rsidRPr="00100BB5">
        <w:t xml:space="preserve"> anschließen. </w:t>
      </w:r>
    </w:p>
    <w:p w:rsidR="00F43202" w:rsidRPr="00100BB5" w:rsidRDefault="00F43202" w:rsidP="00F43202">
      <w:pPr>
        <w:spacing w:after="0"/>
        <w:jc w:val="left"/>
      </w:pPr>
      <w:r w:rsidRPr="00100BB5">
        <w:t>Dies gilt für abgegrenzte IT 0595 Subtyp 1 und 15 und sich unmittelbar anschließenden IT 0595 Subtyp 3 sowie – umgekehrt – für einen abgegrenzten IT 0595 Subtyp 3 und sich unmittelbar anschließenden IT 0595 Subtyp 1 oder 15. Folgende im IT 0595 Subtyp 3 vorhandene Werte im Feld Grund sind hierbei relevant:</w:t>
      </w:r>
    </w:p>
    <w:p w:rsidR="00F43202" w:rsidRPr="00100BB5" w:rsidRDefault="00F43202" w:rsidP="00F43202">
      <w:pPr>
        <w:spacing w:after="0"/>
        <w:jc w:val="left"/>
      </w:pPr>
      <w:r w:rsidRPr="00100BB5">
        <w:t xml:space="preserve">„B1 verwitwet“, „B2 gesch. Eheg.unterhalt“, „B5 LPartA Unterhalt“, „B6 LPartV“, „B7 Aufn. Kind“, „B9 Aufn. Andere Person“ </w:t>
      </w:r>
    </w:p>
    <w:p w:rsidR="00F43202" w:rsidRPr="00100BB5" w:rsidRDefault="00F43202" w:rsidP="00F43202">
      <w:pPr>
        <w:spacing w:after="0"/>
        <w:ind w:left="708"/>
        <w:jc w:val="left"/>
      </w:pPr>
    </w:p>
    <w:p w:rsidR="00F43202" w:rsidRPr="00100BB5" w:rsidRDefault="00F43202" w:rsidP="00F43202">
      <w:pPr>
        <w:spacing w:after="0"/>
        <w:jc w:val="left"/>
        <w:rPr>
          <w:b/>
        </w:rPr>
      </w:pPr>
      <w:r w:rsidRPr="00100BB5">
        <w:rPr>
          <w:b/>
        </w:rPr>
        <w:t xml:space="preserve">Beispiel </w:t>
      </w:r>
      <w:r w:rsidR="0032264B" w:rsidRPr="00100BB5">
        <w:rPr>
          <w:b/>
        </w:rPr>
        <w:t>X</w:t>
      </w:r>
    </w:p>
    <w:p w:rsidR="00F43202" w:rsidRPr="00100BB5" w:rsidRDefault="00F43202" w:rsidP="00F43202">
      <w:pPr>
        <w:spacing w:after="0"/>
        <w:jc w:val="left"/>
      </w:pPr>
      <w:r w:rsidRPr="00100BB5">
        <w:t>Beamter A11, verheiratet, ein Kind (K1); keine Konkurrenz, Ortsklasse VI</w:t>
      </w:r>
      <w:r w:rsidR="00A32DEE">
        <w:t xml:space="preserve"> aber bisher </w:t>
      </w:r>
      <w:r w:rsidRPr="00100BB5">
        <w:t xml:space="preserve">LEP-Bereich; </w:t>
      </w:r>
    </w:p>
    <w:p w:rsidR="00F43202" w:rsidRPr="00100BB5" w:rsidRDefault="00F43202" w:rsidP="00F43202">
      <w:pPr>
        <w:spacing w:after="0"/>
        <w:jc w:val="left"/>
      </w:pPr>
      <w:r w:rsidRPr="00100BB5">
        <w:t xml:space="preserve">FZ-Besitzstand am Stichtag: </w:t>
      </w:r>
      <w:r w:rsidRPr="00100BB5">
        <w:tab/>
      </w:r>
      <w:r w:rsidRPr="00100BB5">
        <w:tab/>
      </w:r>
      <w:r w:rsidRPr="00100BB5">
        <w:tab/>
      </w:r>
      <w:r w:rsidRPr="00100BB5">
        <w:tab/>
        <w:t>277,58 (FZ-Stufe 2 (alt) wegen IT 0595 Subtyp 1 und IT 0595 Subtyp 2)</w:t>
      </w:r>
    </w:p>
    <w:p w:rsidR="00F43202" w:rsidRPr="00100BB5" w:rsidRDefault="00F43202" w:rsidP="00F43202">
      <w:pPr>
        <w:spacing w:after="0"/>
        <w:jc w:val="left"/>
      </w:pPr>
      <w:r w:rsidRPr="00100BB5">
        <w:t>BaZ-Besitzstand</w:t>
      </w:r>
      <w:r w:rsidRPr="00100BB5">
        <w:tab/>
      </w:r>
      <w:r w:rsidRPr="00100BB5">
        <w:tab/>
      </w:r>
      <w:r w:rsidRPr="00100BB5">
        <w:tab/>
      </w:r>
      <w:r w:rsidRPr="00100BB5">
        <w:tab/>
      </w:r>
      <w:r w:rsidRPr="00100BB5">
        <w:tab/>
        <w:t xml:space="preserve">172,54 (BaZ-Grundbetrag 136,21 + BaZ-Kinderzuschlag 36,33)  </w:t>
      </w:r>
    </w:p>
    <w:p w:rsidR="00F43202" w:rsidRPr="00100BB5" w:rsidRDefault="00F43202" w:rsidP="00F43202">
      <w:pPr>
        <w:spacing w:after="0"/>
        <w:jc w:val="left"/>
      </w:pPr>
      <w:r w:rsidRPr="00100BB5">
        <w:t>- OFZ-Anspruch Stufe 1</w:t>
      </w:r>
      <w:r w:rsidRPr="00100BB5">
        <w:tab/>
      </w:r>
      <w:r w:rsidRPr="00100BB5">
        <w:tab/>
      </w:r>
      <w:r w:rsidRPr="00100BB5">
        <w:tab/>
      </w:r>
      <w:r w:rsidRPr="00100BB5">
        <w:tab/>
      </w:r>
      <w:r w:rsidR="00A32DEE">
        <w:t>368,01</w:t>
      </w:r>
    </w:p>
    <w:p w:rsidR="00F43202" w:rsidRPr="00100BB5" w:rsidRDefault="00F43202" w:rsidP="00F43202">
      <w:pPr>
        <w:spacing w:after="0"/>
        <w:jc w:val="left"/>
      </w:pPr>
      <w:r w:rsidRPr="00100BB5">
        <w:t>Besitzstandszulage ab Tag nach Stichtag</w:t>
      </w:r>
      <w:r w:rsidRPr="00100BB5">
        <w:tab/>
      </w:r>
      <w:r w:rsidRPr="00100BB5">
        <w:tab/>
      </w:r>
      <w:r w:rsidR="00A32DEE">
        <w:t>82,11</w:t>
      </w:r>
      <w:r w:rsidRPr="00100BB5">
        <w:t xml:space="preserve"> </w:t>
      </w:r>
    </w:p>
    <w:p w:rsidR="00F43202" w:rsidRPr="00100BB5" w:rsidRDefault="00F43202" w:rsidP="00F43202">
      <w:pPr>
        <w:spacing w:after="0"/>
        <w:jc w:val="left"/>
      </w:pPr>
      <w:r w:rsidRPr="00100BB5">
        <w:t xml:space="preserve">Änderung zum 01.06.2023: der Beamte wird mit Wirkung 17.05.2023 geschieden; das Kind (K1) lebt in seinem Haushalt (HH) </w:t>
      </w:r>
    </w:p>
    <w:p w:rsidR="00F43202" w:rsidRPr="00100BB5" w:rsidRDefault="00F43202" w:rsidP="00F43202">
      <w:pPr>
        <w:spacing w:after="0"/>
        <w:jc w:val="left"/>
      </w:pPr>
      <w:r w:rsidRPr="00100BB5">
        <w:t>FZ-Besitzstand zum Stichtag unverändert</w:t>
      </w:r>
      <w:r w:rsidRPr="00100BB5">
        <w:tab/>
      </w:r>
      <w:r w:rsidRPr="00100BB5">
        <w:tab/>
        <w:t xml:space="preserve">277,58 (FZ-Stufe 2 (alt); </w:t>
      </w:r>
      <w:r w:rsidRPr="00100BB5">
        <w:rPr>
          <w:u w:val="single"/>
        </w:rPr>
        <w:t>wegen unmittelbar folgendem IT 0595 Subtyp 3 (Grund: „B7“</w:t>
      </w:r>
      <w:r w:rsidRPr="00100BB5">
        <w:t>) und IT 0595 Subtyp 2</w:t>
      </w:r>
    </w:p>
    <w:p w:rsidR="00F43202" w:rsidRPr="00100BB5" w:rsidRDefault="00F43202" w:rsidP="00F43202">
      <w:pPr>
        <w:spacing w:after="0"/>
        <w:jc w:val="left"/>
      </w:pPr>
      <w:r w:rsidRPr="00100BB5">
        <w:t>BaZ-Besitzstand unverändert</w:t>
      </w:r>
      <w:r w:rsidRPr="00100BB5">
        <w:tab/>
      </w:r>
      <w:r w:rsidRPr="00100BB5">
        <w:tab/>
      </w:r>
      <w:r w:rsidRPr="00100BB5">
        <w:tab/>
        <w:t xml:space="preserve">172,54 </w:t>
      </w:r>
    </w:p>
    <w:p w:rsidR="00F43202" w:rsidRPr="00100BB5" w:rsidRDefault="00F43202" w:rsidP="00F43202">
      <w:pPr>
        <w:spacing w:after="0"/>
        <w:jc w:val="left"/>
      </w:pPr>
      <w:r w:rsidRPr="00100BB5">
        <w:t xml:space="preserve">- OFZ-Anspruch Stufe 1 unverändert     </w:t>
      </w:r>
      <w:r w:rsidRPr="00100BB5">
        <w:tab/>
      </w:r>
      <w:r w:rsidRPr="00100BB5">
        <w:tab/>
      </w:r>
      <w:r w:rsidR="00A32DEE">
        <w:t>368,01</w:t>
      </w:r>
      <w:r w:rsidRPr="00100BB5">
        <w:t xml:space="preserve"> (der Familienstand hat ohnehin keine Bedeutung für OFZ-Stufe 1 ff) IT 0595 Subtyp 2</w:t>
      </w:r>
    </w:p>
    <w:p w:rsidR="00F43202" w:rsidRPr="00100BB5" w:rsidRDefault="00F43202" w:rsidP="00F43202">
      <w:pPr>
        <w:spacing w:after="0"/>
        <w:jc w:val="left"/>
      </w:pPr>
      <w:r w:rsidRPr="00100BB5">
        <w:t>Besitzstandszulage ab 01.06.2023</w:t>
      </w:r>
      <w:r w:rsidRPr="00100BB5">
        <w:tab/>
      </w:r>
      <w:r w:rsidRPr="00100BB5">
        <w:tab/>
      </w:r>
      <w:r w:rsidRPr="00100BB5">
        <w:tab/>
      </w:r>
      <w:r w:rsidR="00A32DEE">
        <w:t>82,11</w:t>
      </w:r>
      <w:r w:rsidRPr="00100BB5">
        <w:t xml:space="preserve"> </w:t>
      </w:r>
    </w:p>
    <w:p w:rsidR="006E6FBE" w:rsidRPr="00AF41B6" w:rsidRDefault="00E47653" w:rsidP="005A5012">
      <w:pPr>
        <w:pStyle w:val="berschrift2LfF"/>
        <w:rPr>
          <w:sz w:val="28"/>
          <w:szCs w:val="28"/>
        </w:rPr>
      </w:pPr>
      <w:r w:rsidRPr="00AF41B6">
        <w:rPr>
          <w:sz w:val="28"/>
          <w:szCs w:val="28"/>
        </w:rPr>
        <w:lastRenderedPageBreak/>
        <w:t>Besitzstandszulage</w:t>
      </w:r>
    </w:p>
    <w:p w:rsidR="00E47653" w:rsidRPr="00F52CB9" w:rsidRDefault="00F16B82" w:rsidP="006E6FBE">
      <w:pPr>
        <w:pStyle w:val="Listenabsatz"/>
        <w:spacing w:after="0"/>
        <w:ind w:left="360"/>
        <w:jc w:val="left"/>
        <w:rPr>
          <w:b/>
        </w:rPr>
      </w:pPr>
      <w:r w:rsidRPr="00F52CB9">
        <w:rPr>
          <w:sz w:val="20"/>
          <w:szCs w:val="20"/>
        </w:rPr>
        <w:t>(die Beträge der nachfolgend genannten Lohnarten sind bereits einer ggf. vorliegenden TZ-Kürzung unterworfen, so dass die sich ergebenden Besitzstandszulagen keiner TZ-Kürzung unterliegen)</w:t>
      </w:r>
    </w:p>
    <w:p w:rsidR="00E47653" w:rsidRPr="00F52CB9" w:rsidRDefault="00E47653" w:rsidP="004D0FFD">
      <w:pPr>
        <w:spacing w:after="0"/>
        <w:jc w:val="left"/>
      </w:pPr>
    </w:p>
    <w:p w:rsidR="003141C1" w:rsidRPr="003141C1" w:rsidRDefault="003141C1" w:rsidP="003141C1">
      <w:pPr>
        <w:spacing w:after="0" w:line="240" w:lineRule="auto"/>
        <w:jc w:val="left"/>
        <w:rPr>
          <w:rFonts w:eastAsia="Calibri" w:cs="Arial"/>
          <w:lang w:eastAsia="en-US"/>
        </w:rPr>
      </w:pPr>
      <w:r w:rsidRPr="003141C1">
        <w:rPr>
          <w:rFonts w:eastAsia="Calibri" w:cs="Arial"/>
          <w:lang w:eastAsia="en-US"/>
        </w:rPr>
        <w:t>Für die Ermittlung der Besitzstandszulage gilt folgender Rechenweg:</w:t>
      </w:r>
    </w:p>
    <w:p w:rsidR="003141C1" w:rsidRPr="003141C1" w:rsidRDefault="003141C1" w:rsidP="003141C1">
      <w:pPr>
        <w:spacing w:after="0" w:line="240" w:lineRule="auto"/>
        <w:jc w:val="left"/>
        <w:rPr>
          <w:rFonts w:eastAsia="Calibri" w:cs="Arial"/>
          <w:lang w:eastAsia="en-US"/>
        </w:rPr>
      </w:pPr>
      <w:r w:rsidRPr="003141C1">
        <w:rPr>
          <w:rFonts w:eastAsia="Calibri" w:cs="Arial"/>
          <w:b/>
          <w:lang w:eastAsia="en-US"/>
        </w:rPr>
        <w:t xml:space="preserve">Besitzstand FZ </w:t>
      </w:r>
      <w:r w:rsidRPr="003141C1">
        <w:rPr>
          <w:rFonts w:eastAsia="Calibri" w:cs="Arial"/>
          <w:lang w:eastAsia="en-US"/>
        </w:rPr>
        <w:t xml:space="preserve">(alt) </w:t>
      </w:r>
      <w:r w:rsidRPr="003141C1">
        <w:rPr>
          <w:rFonts w:eastAsia="Calibri" w:cs="Arial"/>
          <w:lang w:eastAsia="en-US"/>
        </w:rPr>
        <w:tab/>
        <w:t xml:space="preserve">(LoA 0050 am Stichtag) </w:t>
      </w:r>
      <w:r w:rsidRPr="003141C1">
        <w:rPr>
          <w:rFonts w:eastAsia="Calibri" w:cs="Arial"/>
          <w:b/>
          <w:vertAlign w:val="superscript"/>
          <w:lang w:eastAsia="en-US"/>
        </w:rPr>
        <w:footnoteReference w:id="1"/>
      </w:r>
      <w:r w:rsidRPr="003141C1">
        <w:rPr>
          <w:rFonts w:eastAsia="Calibri" w:cs="Arial"/>
          <w:lang w:eastAsia="en-US"/>
        </w:rPr>
        <w:t>)</w:t>
      </w:r>
    </w:p>
    <w:p w:rsidR="003141C1" w:rsidRPr="003141C1" w:rsidRDefault="003141C1" w:rsidP="003141C1">
      <w:pPr>
        <w:spacing w:after="0" w:line="240" w:lineRule="auto"/>
        <w:jc w:val="left"/>
        <w:rPr>
          <w:rFonts w:eastAsia="Calibri" w:cs="Arial"/>
          <w:lang w:eastAsia="en-US"/>
        </w:rPr>
      </w:pPr>
      <w:r w:rsidRPr="003141C1">
        <w:rPr>
          <w:rFonts w:eastAsia="Calibri" w:cs="Arial"/>
          <w:b/>
          <w:u w:val="single"/>
          <w:lang w:eastAsia="en-US"/>
        </w:rPr>
        <w:t xml:space="preserve">- OFZ (neu) </w:t>
      </w:r>
      <w:r w:rsidRPr="003141C1">
        <w:rPr>
          <w:rFonts w:eastAsia="Calibri" w:cs="Arial"/>
          <w:b/>
          <w:u w:val="single"/>
          <w:lang w:eastAsia="en-US"/>
        </w:rPr>
        <w:tab/>
      </w:r>
      <w:r w:rsidRPr="003141C1">
        <w:rPr>
          <w:rFonts w:eastAsia="Calibri" w:cs="Arial"/>
          <w:b/>
          <w:u w:val="single"/>
          <w:lang w:eastAsia="en-US"/>
        </w:rPr>
        <w:tab/>
      </w:r>
      <w:r w:rsidRPr="003141C1">
        <w:rPr>
          <w:rFonts w:eastAsia="Calibri" w:cs="Arial"/>
          <w:lang w:eastAsia="en-US"/>
        </w:rPr>
        <w:t>(LoA 0080 in der aktuellen Periode)</w:t>
      </w:r>
    </w:p>
    <w:p w:rsidR="003141C1" w:rsidRPr="001F2302" w:rsidRDefault="003141C1" w:rsidP="003141C1">
      <w:pPr>
        <w:spacing w:after="0" w:line="240" w:lineRule="auto"/>
        <w:ind w:left="2124" w:hanging="2124"/>
        <w:jc w:val="left"/>
        <w:rPr>
          <w:rFonts w:eastAsia="Calibri" w:cs="Arial"/>
          <w:lang w:eastAsia="en-US"/>
        </w:rPr>
      </w:pPr>
      <w:r w:rsidRPr="003141C1">
        <w:rPr>
          <w:rFonts w:eastAsia="Calibri" w:cs="Arial"/>
          <w:b/>
          <w:lang w:eastAsia="en-US"/>
        </w:rPr>
        <w:t>„Differenz“</w:t>
      </w:r>
      <w:r w:rsidRPr="003141C1">
        <w:rPr>
          <w:rFonts w:eastAsia="Calibri" w:cs="Arial"/>
          <w:b/>
          <w:i/>
          <w:lang w:eastAsia="en-US"/>
        </w:rPr>
        <w:t xml:space="preserve">  </w:t>
      </w:r>
      <w:r w:rsidRPr="003141C1">
        <w:rPr>
          <w:rFonts w:eastAsia="Calibri" w:cs="Arial"/>
          <w:b/>
          <w:i/>
          <w:lang w:eastAsia="en-US"/>
        </w:rPr>
        <w:tab/>
      </w:r>
      <w:r w:rsidRPr="001F2302">
        <w:rPr>
          <w:rFonts w:eastAsia="Calibri" w:cs="Arial"/>
          <w:b/>
          <w:i/>
          <w:sz w:val="28"/>
          <w:szCs w:val="28"/>
          <w:lang w:eastAsia="en-US"/>
        </w:rPr>
        <w:t>FZ-Besitzstandszulage</w:t>
      </w:r>
      <w:r w:rsidRPr="001F2302">
        <w:rPr>
          <w:rFonts w:eastAsia="Calibri" w:cs="Arial"/>
          <w:b/>
          <w:lang w:eastAsia="en-US"/>
        </w:rPr>
        <w:t xml:space="preserve"> </w:t>
      </w:r>
      <w:r w:rsidRPr="001F2302">
        <w:rPr>
          <w:rFonts w:eastAsia="Calibri" w:cs="Arial"/>
          <w:u w:val="single"/>
          <w:lang w:eastAsia="en-US"/>
        </w:rPr>
        <w:t>falls positiver Betrag</w:t>
      </w:r>
      <w:r w:rsidRPr="001F2302">
        <w:rPr>
          <w:rFonts w:eastAsia="Calibri" w:cs="Arial"/>
          <w:lang w:eastAsia="en-US"/>
        </w:rPr>
        <w:t>;</w:t>
      </w:r>
      <w:r w:rsidRPr="001F2302">
        <w:rPr>
          <w:rFonts w:eastAsia="Calibri" w:cs="Arial"/>
          <w:lang w:eastAsia="en-US"/>
        </w:rPr>
        <w:br/>
        <w:t xml:space="preserve">„positive Differenz“ in neue </w:t>
      </w:r>
      <w:r w:rsidRPr="001F2302">
        <w:rPr>
          <w:rFonts w:eastAsia="Calibri" w:cs="Arial"/>
          <w:b/>
          <w:i/>
          <w:lang w:eastAsia="en-US"/>
        </w:rPr>
        <w:t>LoA-1</w:t>
      </w:r>
      <w:r w:rsidRPr="001F2302">
        <w:rPr>
          <w:rFonts w:eastAsia="Calibri" w:cs="Arial"/>
          <w:lang w:eastAsia="en-US"/>
        </w:rPr>
        <w:t xml:space="preserve"> abstellen (</w:t>
      </w:r>
      <w:r w:rsidRPr="001F2302">
        <w:rPr>
          <w:rFonts w:eastAsia="Calibri" w:cs="Arial"/>
          <w:b/>
          <w:u w:val="single"/>
          <w:lang w:eastAsia="en-US"/>
        </w:rPr>
        <w:t>zahlungsrelevant;</w:t>
      </w:r>
      <w:r w:rsidRPr="001F2302">
        <w:rPr>
          <w:rFonts w:eastAsia="Calibri" w:cs="Arial"/>
          <w:b/>
          <w:lang w:eastAsia="en-US"/>
        </w:rPr>
        <w:t xml:space="preserve"> Musterlohnart 0050</w:t>
      </w:r>
      <w:r w:rsidRPr="001F2302">
        <w:rPr>
          <w:rFonts w:eastAsia="Calibri" w:cs="Arial"/>
          <w:lang w:eastAsia="en-US"/>
        </w:rPr>
        <w:t>; fließt deshalb auch in SZ, ATZ-Z und Zuschlag begr. Dienstf. ein; LoA-1 wird auf Bezügemitte</w:t>
      </w:r>
      <w:r w:rsidR="00CD58FD" w:rsidRPr="001F2302">
        <w:rPr>
          <w:rFonts w:eastAsia="Calibri" w:cs="Arial"/>
          <w:lang w:eastAsia="en-US"/>
        </w:rPr>
        <w:t>i</w:t>
      </w:r>
      <w:r w:rsidRPr="001F2302">
        <w:rPr>
          <w:rFonts w:eastAsia="Calibri" w:cs="Arial"/>
          <w:lang w:eastAsia="en-US"/>
        </w:rPr>
        <w:t>lung ausgegeben)</w:t>
      </w:r>
    </w:p>
    <w:p w:rsidR="003141C1" w:rsidRPr="001F2302" w:rsidRDefault="003141C1" w:rsidP="003141C1">
      <w:pPr>
        <w:spacing w:after="0" w:line="240" w:lineRule="auto"/>
        <w:ind w:left="2124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lang w:eastAsia="en-US"/>
        </w:rPr>
        <w:t>Rechenweg auch bei negativem Betrag fortsetzen</w:t>
      </w:r>
    </w:p>
    <w:p w:rsidR="003141C1" w:rsidRPr="001F2302" w:rsidRDefault="003141C1" w:rsidP="003141C1">
      <w:pPr>
        <w:spacing w:after="0" w:line="240" w:lineRule="auto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b/>
          <w:lang w:eastAsia="en-US"/>
        </w:rPr>
        <w:t>+</w:t>
      </w:r>
      <w:r w:rsidRPr="001F2302">
        <w:rPr>
          <w:rFonts w:eastAsia="Calibri" w:cs="Arial"/>
          <w:lang w:eastAsia="en-US"/>
        </w:rPr>
        <w:t xml:space="preserve"> </w:t>
      </w:r>
      <w:r w:rsidRPr="001F2302">
        <w:rPr>
          <w:rFonts w:eastAsia="Calibri" w:cs="Arial"/>
          <w:b/>
          <w:lang w:eastAsia="en-US"/>
        </w:rPr>
        <w:t>Besitzstand BaZ Grundbetrag</w:t>
      </w:r>
      <w:r w:rsidRPr="001F2302">
        <w:rPr>
          <w:rFonts w:eastAsia="Calibri" w:cs="Arial"/>
          <w:lang w:eastAsia="en-US"/>
        </w:rPr>
        <w:t xml:space="preserve"> (LoA 9203 am Stichtag; ggf. auch LoA 9207 (BaZ man.), LoA 9208 (BaZ Besitzstand (alter Besitzstand)) </w:t>
      </w:r>
      <w:r w:rsidRPr="001F2302">
        <w:rPr>
          <w:rFonts w:eastAsia="Calibri" w:cs="Arial"/>
          <w:b/>
          <w:vertAlign w:val="superscript"/>
          <w:lang w:eastAsia="en-US"/>
        </w:rPr>
        <w:t>1</w:t>
      </w:r>
      <w:r w:rsidRPr="001F2302">
        <w:rPr>
          <w:rFonts w:eastAsia="Calibri" w:cs="Arial"/>
          <w:lang w:eastAsia="en-US"/>
        </w:rPr>
        <w:t>)</w:t>
      </w:r>
    </w:p>
    <w:p w:rsidR="003141C1" w:rsidRPr="001F2302" w:rsidRDefault="003141C1" w:rsidP="003141C1">
      <w:pPr>
        <w:spacing w:after="0" w:line="240" w:lineRule="auto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b/>
          <w:u w:val="single"/>
          <w:lang w:eastAsia="en-US"/>
        </w:rPr>
        <w:t>+ Besitzstand BaZ Kinderzuschlag</w:t>
      </w:r>
      <w:r w:rsidRPr="001F2302">
        <w:rPr>
          <w:rFonts w:eastAsia="Calibri" w:cs="Arial"/>
          <w:lang w:eastAsia="en-US"/>
        </w:rPr>
        <w:t xml:space="preserve"> (LoA 9204 am Stichtag) </w:t>
      </w:r>
      <w:r w:rsidRPr="001F2302">
        <w:rPr>
          <w:rFonts w:eastAsia="Calibri" w:cs="Arial"/>
          <w:b/>
          <w:vertAlign w:val="superscript"/>
          <w:lang w:eastAsia="en-US"/>
        </w:rPr>
        <w:t>1</w:t>
      </w:r>
      <w:r w:rsidRPr="001F2302">
        <w:rPr>
          <w:rFonts w:eastAsia="Calibri" w:cs="Arial"/>
          <w:lang w:eastAsia="en-US"/>
        </w:rPr>
        <w:t>)</w:t>
      </w:r>
    </w:p>
    <w:p w:rsidR="003141C1" w:rsidRPr="001F2302" w:rsidRDefault="003141C1" w:rsidP="003141C1">
      <w:pPr>
        <w:spacing w:after="0" w:line="240" w:lineRule="auto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b/>
          <w:i/>
          <w:lang w:eastAsia="en-US"/>
        </w:rPr>
        <w:t>Besitzstandszulage gesamt</w:t>
      </w:r>
      <w:r w:rsidRPr="001F2302">
        <w:rPr>
          <w:rFonts w:eastAsia="Calibri" w:cs="Arial"/>
          <w:b/>
          <w:lang w:eastAsia="en-US"/>
        </w:rPr>
        <w:t xml:space="preserve"> </w:t>
      </w:r>
      <w:r w:rsidRPr="001F2302">
        <w:rPr>
          <w:rFonts w:eastAsia="Calibri" w:cs="Arial"/>
          <w:lang w:eastAsia="en-US"/>
        </w:rPr>
        <w:t>falls positiver Betrag; ein negativer Betrag ist zu verwerfen &gt;&gt;&gt; Ende Berechnung;</w:t>
      </w:r>
    </w:p>
    <w:p w:rsidR="003141C1" w:rsidRPr="001F2302" w:rsidRDefault="003141C1" w:rsidP="003141C1">
      <w:pPr>
        <w:spacing w:after="0" w:line="240" w:lineRule="auto"/>
        <w:ind w:left="2124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lang w:eastAsia="en-US"/>
        </w:rPr>
        <w:t>positiver Betrag kann, muss aber nicht in eine neue LoA abgestellt werden (es ist keine weitere Verwendung geplant);</w:t>
      </w:r>
    </w:p>
    <w:p w:rsidR="003141C1" w:rsidRPr="001F2302" w:rsidRDefault="003141C1" w:rsidP="003141C1">
      <w:pPr>
        <w:spacing w:after="0" w:line="240" w:lineRule="auto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b/>
          <w:u w:val="single"/>
          <w:lang w:eastAsia="en-US"/>
        </w:rPr>
        <w:t>- FZ-Besitzstandszulage</w:t>
      </w:r>
      <w:r w:rsidR="00780418" w:rsidRPr="001F2302">
        <w:rPr>
          <w:rFonts w:eastAsia="Calibri" w:cs="Arial"/>
          <w:b/>
          <w:u w:val="single"/>
          <w:lang w:eastAsia="en-US"/>
        </w:rPr>
        <w:t xml:space="preserve"> (nur wenn oben positiver Betrag)</w:t>
      </w:r>
    </w:p>
    <w:p w:rsidR="003141C1" w:rsidRPr="001F2302" w:rsidRDefault="003141C1" w:rsidP="003141C1">
      <w:pPr>
        <w:spacing w:after="0" w:line="240" w:lineRule="auto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b/>
          <w:i/>
          <w:sz w:val="28"/>
          <w:szCs w:val="28"/>
          <w:lang w:eastAsia="en-US"/>
        </w:rPr>
        <w:t>BaZ-Besitzstandszulage</w:t>
      </w:r>
      <w:r w:rsidRPr="001F2302">
        <w:rPr>
          <w:rFonts w:eastAsia="Calibri" w:cs="Arial"/>
          <w:b/>
          <w:i/>
          <w:lang w:eastAsia="en-US"/>
        </w:rPr>
        <w:t xml:space="preserve"> </w:t>
      </w:r>
      <w:r w:rsidRPr="001F2302">
        <w:rPr>
          <w:rFonts w:eastAsia="Calibri" w:cs="Arial"/>
          <w:lang w:eastAsia="en-US"/>
        </w:rPr>
        <w:t>falls positiver Betrag;</w:t>
      </w:r>
    </w:p>
    <w:p w:rsidR="003141C1" w:rsidRPr="001F2302" w:rsidRDefault="003141C1" w:rsidP="003141C1">
      <w:pPr>
        <w:spacing w:after="0" w:line="240" w:lineRule="auto"/>
        <w:jc w:val="left"/>
        <w:rPr>
          <w:rFonts w:eastAsia="Calibri" w:cs="Arial"/>
          <w:b/>
          <w:u w:val="single"/>
          <w:lang w:eastAsia="en-US"/>
        </w:rPr>
      </w:pPr>
      <w:r w:rsidRPr="001F2302">
        <w:rPr>
          <w:rFonts w:eastAsia="Calibri" w:cs="Arial"/>
          <w:lang w:eastAsia="en-US"/>
        </w:rPr>
        <w:tab/>
      </w:r>
      <w:r w:rsidRPr="001F2302">
        <w:rPr>
          <w:rFonts w:eastAsia="Calibri" w:cs="Arial"/>
          <w:lang w:eastAsia="en-US"/>
        </w:rPr>
        <w:tab/>
      </w:r>
      <w:r w:rsidRPr="001F2302">
        <w:rPr>
          <w:rFonts w:eastAsia="Calibri" w:cs="Arial"/>
          <w:lang w:eastAsia="en-US"/>
        </w:rPr>
        <w:tab/>
        <w:t xml:space="preserve">positiven Betrag in neue </w:t>
      </w:r>
      <w:r w:rsidRPr="001F2302">
        <w:rPr>
          <w:rFonts w:eastAsia="Calibri" w:cs="Arial"/>
          <w:b/>
          <w:i/>
          <w:lang w:eastAsia="en-US"/>
        </w:rPr>
        <w:t>LoA-2</w:t>
      </w:r>
      <w:r w:rsidRPr="001F2302">
        <w:rPr>
          <w:rFonts w:eastAsia="Calibri" w:cs="Arial"/>
          <w:lang w:eastAsia="en-US"/>
        </w:rPr>
        <w:t xml:space="preserve"> abstellen (</w:t>
      </w:r>
      <w:r w:rsidRPr="001F2302">
        <w:rPr>
          <w:rFonts w:eastAsia="Calibri" w:cs="Arial"/>
          <w:b/>
          <w:u w:val="single"/>
          <w:lang w:eastAsia="en-US"/>
        </w:rPr>
        <w:t>zahlungsrelevant analog Ballungsraumzulage;</w:t>
      </w:r>
      <w:r w:rsidRPr="001F2302">
        <w:rPr>
          <w:rFonts w:eastAsia="Calibri" w:cs="Arial"/>
          <w:b/>
          <w:lang w:eastAsia="en-US"/>
        </w:rPr>
        <w:t xml:space="preserve"> Musterlohnart 9203;</w:t>
      </w:r>
    </w:p>
    <w:p w:rsidR="003141C1" w:rsidRPr="001F2302" w:rsidRDefault="003141C1" w:rsidP="003141C1">
      <w:pPr>
        <w:spacing w:after="0" w:line="240" w:lineRule="auto"/>
        <w:ind w:left="1416" w:firstLine="708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u w:val="single"/>
          <w:lang w:eastAsia="en-US"/>
        </w:rPr>
        <w:t>fließt deshalb nicht</w:t>
      </w:r>
      <w:r w:rsidRPr="001F2302">
        <w:rPr>
          <w:rFonts w:eastAsia="Calibri" w:cs="Arial"/>
          <w:lang w:eastAsia="en-US"/>
        </w:rPr>
        <w:t xml:space="preserve"> in SZ, ATZ-Z und Zuschlag begr. Dienstf. ein)</w:t>
      </w:r>
    </w:p>
    <w:p w:rsidR="003141C1" w:rsidRPr="001F2302" w:rsidRDefault="003141C1" w:rsidP="003141C1">
      <w:pPr>
        <w:spacing w:after="0" w:line="240" w:lineRule="auto"/>
        <w:ind w:left="2124"/>
        <w:jc w:val="left"/>
        <w:rPr>
          <w:rFonts w:eastAsia="Calibri" w:cs="Arial"/>
          <w:lang w:eastAsia="en-US"/>
        </w:rPr>
      </w:pPr>
      <w:r w:rsidRPr="001F2302">
        <w:rPr>
          <w:rFonts w:eastAsia="Calibri" w:cs="Arial"/>
          <w:lang w:eastAsia="en-US"/>
        </w:rPr>
        <w:t>LoA-2 wird auf Bezügemitte</w:t>
      </w:r>
      <w:r w:rsidR="00CD58FD" w:rsidRPr="001F2302">
        <w:rPr>
          <w:rFonts w:eastAsia="Calibri" w:cs="Arial"/>
          <w:lang w:eastAsia="en-US"/>
        </w:rPr>
        <w:t>i</w:t>
      </w:r>
      <w:r w:rsidRPr="001F2302">
        <w:rPr>
          <w:rFonts w:eastAsia="Calibri" w:cs="Arial"/>
          <w:lang w:eastAsia="en-US"/>
        </w:rPr>
        <w:t>lung ausgegeben.</w:t>
      </w:r>
    </w:p>
    <w:p w:rsidR="00290335" w:rsidRPr="001F2302" w:rsidRDefault="00290335" w:rsidP="00FF28EF">
      <w:pPr>
        <w:spacing w:after="0"/>
        <w:jc w:val="left"/>
        <w:rPr>
          <w:sz w:val="20"/>
          <w:szCs w:val="20"/>
        </w:rPr>
      </w:pPr>
    </w:p>
    <w:p w:rsidR="00E47653" w:rsidRPr="001F2302" w:rsidRDefault="007E66A0" w:rsidP="007E66A0">
      <w:pPr>
        <w:spacing w:after="0"/>
        <w:jc w:val="left"/>
      </w:pPr>
      <w:r w:rsidRPr="001F2302">
        <w:t xml:space="preserve">Ist der Anspruch auf eine Besitzstandszulage einmal weggefallen, so kann er durch nachfolgend eintretende Änderungen nicht wieder aufleben. Das heißt, dass </w:t>
      </w:r>
      <w:r w:rsidR="00586216" w:rsidRPr="001F2302">
        <w:t xml:space="preserve">eintretende Änderungen mit Wert nach </w:t>
      </w:r>
      <w:r w:rsidRPr="001F2302">
        <w:t xml:space="preserve">dem Zeitpunkt, ab dem </w:t>
      </w:r>
      <w:r w:rsidR="005B4296" w:rsidRPr="001F2302">
        <w:t xml:space="preserve">die </w:t>
      </w:r>
      <w:r w:rsidR="005B4296" w:rsidRPr="001F2302">
        <w:rPr>
          <w:u w:val="single"/>
        </w:rPr>
        <w:t xml:space="preserve">Besitzstandszulage </w:t>
      </w:r>
      <w:r w:rsidR="00586216" w:rsidRPr="001F2302">
        <w:rPr>
          <w:u w:val="single"/>
        </w:rPr>
        <w:t xml:space="preserve">auf </w:t>
      </w:r>
      <w:r w:rsidR="005B4296" w:rsidRPr="001F2302">
        <w:rPr>
          <w:u w:val="single"/>
        </w:rPr>
        <w:t xml:space="preserve">0,00 </w:t>
      </w:r>
      <w:r w:rsidRPr="001F2302">
        <w:rPr>
          <w:u w:val="single"/>
        </w:rPr>
        <w:t>€</w:t>
      </w:r>
      <w:r w:rsidRPr="001F2302">
        <w:t xml:space="preserve"> </w:t>
      </w:r>
      <w:r w:rsidR="00586216" w:rsidRPr="001F2302">
        <w:t>ermittelt wurde</w:t>
      </w:r>
      <w:r w:rsidRPr="001F2302">
        <w:t xml:space="preserve"> (z. B. am</w:t>
      </w:r>
      <w:r w:rsidR="005B4296" w:rsidRPr="001F2302">
        <w:t xml:space="preserve"> Tag des Inkrafttretens</w:t>
      </w:r>
      <w:r w:rsidRPr="001F2302">
        <w:t xml:space="preserve"> oder zu einem späteren Zeitpunkt) </w:t>
      </w:r>
      <w:r w:rsidR="00586216" w:rsidRPr="001F2302">
        <w:t>keiner Besitzstandsprüfung mehr zu unterziehen sind.</w:t>
      </w:r>
    </w:p>
    <w:p w:rsidR="00FC7A23" w:rsidRPr="001F2302" w:rsidRDefault="0025053E" w:rsidP="007E66A0">
      <w:pPr>
        <w:spacing w:after="0"/>
        <w:jc w:val="left"/>
      </w:pPr>
      <w:r w:rsidRPr="001F2302">
        <w:lastRenderedPageBreak/>
        <w:t xml:space="preserve">Treten jedoch </w:t>
      </w:r>
      <w:r w:rsidR="007459DB" w:rsidRPr="001F2302">
        <w:t xml:space="preserve">o. g. Änderungen in den Verhältnissen </w:t>
      </w:r>
      <w:r w:rsidRPr="001F2302">
        <w:t xml:space="preserve">nachträglich </w:t>
      </w:r>
      <w:r w:rsidR="007459DB" w:rsidRPr="001F2302">
        <w:t xml:space="preserve">mit Wirkung vor dem Zeitpunkt ein, </w:t>
      </w:r>
      <w:r w:rsidR="00BA0A50" w:rsidRPr="001F2302">
        <w:t>zu</w:t>
      </w:r>
      <w:r w:rsidR="007459DB" w:rsidRPr="001F2302">
        <w:t xml:space="preserve"> dem die Besitzstandszulage </w:t>
      </w:r>
      <w:r w:rsidR="00BA0A50" w:rsidRPr="001F2302">
        <w:t xml:space="preserve">bereits einmal mit </w:t>
      </w:r>
      <w:r w:rsidR="007459DB" w:rsidRPr="001F2302">
        <w:t xml:space="preserve">0,00 € </w:t>
      </w:r>
      <w:r w:rsidR="00BA0A50" w:rsidRPr="001F2302">
        <w:t>ermittelt wurde</w:t>
      </w:r>
      <w:r w:rsidR="007459DB" w:rsidRPr="001F2302">
        <w:t xml:space="preserve">, sind diese </w:t>
      </w:r>
      <w:r w:rsidR="00BA0A50" w:rsidRPr="001F2302">
        <w:t xml:space="preserve">wie </w:t>
      </w:r>
      <w:r w:rsidR="00586216" w:rsidRPr="001F2302">
        <w:t xml:space="preserve">oben dargelegt </w:t>
      </w:r>
      <w:r w:rsidR="007459DB" w:rsidRPr="001F2302">
        <w:t>zu berücksichtigten.</w:t>
      </w:r>
      <w:r w:rsidR="00BA0A50" w:rsidRPr="001F2302">
        <w:t xml:space="preserve"> </w:t>
      </w:r>
      <w:r w:rsidR="00586216" w:rsidRPr="001F2302">
        <w:t xml:space="preserve">Insofern </w:t>
      </w:r>
      <w:r w:rsidR="00BA0A50" w:rsidRPr="001F2302">
        <w:t>ka</w:t>
      </w:r>
      <w:r w:rsidR="007459DB" w:rsidRPr="001F2302">
        <w:t>nn sich auch der Zeitpunkt, ab dem die Besitzstandszulage 0,00 € beträgt,</w:t>
      </w:r>
      <w:r w:rsidR="00586216" w:rsidRPr="001F2302">
        <w:t xml:space="preserve"> nachträglich</w:t>
      </w:r>
      <w:r w:rsidR="007459DB" w:rsidRPr="001F2302">
        <w:t xml:space="preserve"> </w:t>
      </w:r>
      <w:r w:rsidR="00BA0A50" w:rsidRPr="001F2302">
        <w:t>wieder</w:t>
      </w:r>
      <w:r w:rsidR="007459DB" w:rsidRPr="001F2302">
        <w:t xml:space="preserve"> ändern.</w:t>
      </w:r>
    </w:p>
    <w:p w:rsidR="007D4D6A" w:rsidRPr="001F2302" w:rsidRDefault="007D4D6A" w:rsidP="007E66A0">
      <w:pPr>
        <w:spacing w:after="0"/>
        <w:jc w:val="left"/>
      </w:pPr>
    </w:p>
    <w:p w:rsidR="00725104" w:rsidRPr="001F2302" w:rsidRDefault="00725104" w:rsidP="007E66A0">
      <w:pPr>
        <w:spacing w:after="0"/>
        <w:jc w:val="left"/>
      </w:pPr>
    </w:p>
    <w:p w:rsidR="00725104" w:rsidRPr="001F2302" w:rsidRDefault="00725104" w:rsidP="007E66A0">
      <w:pPr>
        <w:spacing w:after="0"/>
        <w:jc w:val="left"/>
      </w:pPr>
    </w:p>
    <w:p w:rsidR="007D4D6A" w:rsidRPr="001F2302" w:rsidRDefault="007D4D6A" w:rsidP="007E66A0">
      <w:pPr>
        <w:spacing w:after="0"/>
        <w:jc w:val="left"/>
        <w:rPr>
          <w:b/>
        </w:rPr>
      </w:pPr>
      <w:r w:rsidRPr="001F2302">
        <w:rPr>
          <w:b/>
        </w:rPr>
        <w:t>Zusatzfragen zur technischen Umsetzung:</w:t>
      </w:r>
    </w:p>
    <w:p w:rsidR="007D4D6A" w:rsidRPr="001F2302" w:rsidRDefault="007D4D6A" w:rsidP="007E66A0">
      <w:pPr>
        <w:spacing w:after="0"/>
        <w:jc w:val="left"/>
      </w:pPr>
      <w:r w:rsidRPr="001F2302">
        <w:t>Wie wird gesteuert, für welche Zahlfälle die Berechnung der Besitzstandszulagen angestoßen wird?</w:t>
      </w:r>
    </w:p>
    <w:p w:rsidR="007D4D6A" w:rsidRPr="001F2302" w:rsidRDefault="007D4D6A" w:rsidP="007E66A0">
      <w:pPr>
        <w:spacing w:after="0"/>
        <w:jc w:val="left"/>
      </w:pPr>
      <w:r w:rsidRPr="001F2302">
        <w:t>Wäre eine Unterbindung der maschinellen Berechnung der Besitzstandszulagen durch eine „manuelle Sperrlohnart“ möglich?</w:t>
      </w:r>
    </w:p>
    <w:p w:rsidR="007D4D6A" w:rsidRDefault="007D4D6A" w:rsidP="007E66A0">
      <w:pPr>
        <w:spacing w:after="0"/>
        <w:jc w:val="left"/>
      </w:pPr>
      <w:r w:rsidRPr="001F2302">
        <w:t>Wie kann gesteuert w</w:t>
      </w:r>
      <w:r>
        <w:rPr>
          <w:color w:val="000000" w:themeColor="text1"/>
        </w:rPr>
        <w:t xml:space="preserve">erden, dass </w:t>
      </w:r>
      <w:r w:rsidR="00725104">
        <w:rPr>
          <w:color w:val="000000" w:themeColor="text1"/>
        </w:rPr>
        <w:t xml:space="preserve">nach </w:t>
      </w:r>
      <w:r>
        <w:rPr>
          <w:color w:val="000000" w:themeColor="text1"/>
        </w:rPr>
        <w:t>Wegfall der Besitzstandszulagen für die Zukunft keine weitere Berechnung mehr durchgeführt wird?</w:t>
      </w:r>
    </w:p>
    <w:sectPr w:rsidR="007D4D6A" w:rsidSect="00FF28E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85" w:rsidRDefault="00520985" w:rsidP="00520985">
      <w:pPr>
        <w:spacing w:after="0" w:line="240" w:lineRule="auto"/>
      </w:pPr>
      <w:r>
        <w:separator/>
      </w:r>
    </w:p>
  </w:endnote>
  <w:endnote w:type="continuationSeparator" w:id="0">
    <w:p w:rsidR="00520985" w:rsidRDefault="00520985" w:rsidP="0052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85" w:rsidRDefault="00520985" w:rsidP="00520985">
      <w:pPr>
        <w:spacing w:after="0" w:line="240" w:lineRule="auto"/>
      </w:pPr>
      <w:r>
        <w:separator/>
      </w:r>
    </w:p>
  </w:footnote>
  <w:footnote w:type="continuationSeparator" w:id="0">
    <w:p w:rsidR="00520985" w:rsidRDefault="00520985" w:rsidP="00520985">
      <w:pPr>
        <w:spacing w:after="0" w:line="240" w:lineRule="auto"/>
      </w:pPr>
      <w:r>
        <w:continuationSeparator/>
      </w:r>
    </w:p>
  </w:footnote>
  <w:footnote w:id="1">
    <w:p w:rsidR="003141C1" w:rsidRDefault="003141C1" w:rsidP="003141C1">
      <w:pPr>
        <w:pStyle w:val="Funotentext"/>
        <w:rPr>
          <w:i/>
        </w:rPr>
      </w:pPr>
      <w:r>
        <w:rPr>
          <w:rStyle w:val="Funotenzeichen"/>
        </w:rPr>
        <w:footnoteRef/>
      </w:r>
      <w:r>
        <w:t xml:space="preserve"> unter Berücksichtigung </w:t>
      </w:r>
      <w:r>
        <w:br/>
        <w:t xml:space="preserve">- der </w:t>
      </w:r>
      <w:r>
        <w:rPr>
          <w:i/>
        </w:rPr>
        <w:t xml:space="preserve">nach dem Stichtag eintretenden Änderungen </w:t>
      </w:r>
      <w:r>
        <w:t>in den Anspruchsgrundlagen, die für die Feststellung des Besitzstandes auf den Stichtag vorzuziehen sind und</w:t>
      </w:r>
      <w:r>
        <w:br/>
        <w:t xml:space="preserve">- der sich bereits </w:t>
      </w:r>
      <w:r>
        <w:rPr>
          <w:i/>
        </w:rPr>
        <w:t xml:space="preserve">zum Stichtag </w:t>
      </w:r>
      <w:r>
        <w:t>auswirkenden rückwirkenden Änderungen.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C28"/>
    <w:multiLevelType w:val="hybridMultilevel"/>
    <w:tmpl w:val="B68E0438"/>
    <w:lvl w:ilvl="0" w:tplc="488CB268">
      <w:numFmt w:val="bullet"/>
      <w:lvlText w:val="-"/>
      <w:lvlJc w:val="left"/>
      <w:pPr>
        <w:ind w:left="588" w:hanging="228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8FB"/>
    <w:multiLevelType w:val="multilevel"/>
    <w:tmpl w:val="57F8273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3B24BD6"/>
    <w:multiLevelType w:val="hybridMultilevel"/>
    <w:tmpl w:val="A4DE607C"/>
    <w:lvl w:ilvl="0" w:tplc="04070001">
      <w:start w:val="1"/>
      <w:numFmt w:val="bullet"/>
      <w:lvlText w:val=""/>
      <w:lvlJc w:val="left"/>
      <w:pPr>
        <w:ind w:left="228" w:hanging="228"/>
      </w:pPr>
      <w:rPr>
        <w:rFonts w:ascii="Symbol" w:hAnsi="Symbol" w:hint="default"/>
      </w:rPr>
    </w:lvl>
    <w:lvl w:ilvl="1" w:tplc="051A2444">
      <w:numFmt w:val="bullet"/>
      <w:lvlText w:val="-"/>
      <w:lvlJc w:val="left"/>
      <w:pPr>
        <w:ind w:left="948" w:hanging="228"/>
      </w:pPr>
      <w:rPr>
        <w:rFonts w:ascii="Arial" w:eastAsia="Times New Roman" w:hAnsi="Aria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A0EEA"/>
    <w:multiLevelType w:val="hybridMultilevel"/>
    <w:tmpl w:val="E51634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49A0"/>
    <w:multiLevelType w:val="multilevel"/>
    <w:tmpl w:val="076E6EBE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AF2FB4"/>
    <w:multiLevelType w:val="hybridMultilevel"/>
    <w:tmpl w:val="9280D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526F5"/>
    <w:multiLevelType w:val="hybridMultilevel"/>
    <w:tmpl w:val="28B63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05FEA">
      <w:numFmt w:val="bullet"/>
      <w:lvlText w:val="-"/>
      <w:lvlJc w:val="left"/>
      <w:pPr>
        <w:ind w:left="1308" w:hanging="228"/>
      </w:pPr>
      <w:rPr>
        <w:rFonts w:ascii="Arial" w:eastAsia="Times New Roman" w:hAnsi="Aria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B0F77"/>
    <w:multiLevelType w:val="hybridMultilevel"/>
    <w:tmpl w:val="2E749350"/>
    <w:lvl w:ilvl="0" w:tplc="131454D6">
      <w:numFmt w:val="bullet"/>
      <w:lvlText w:val="-"/>
      <w:lvlJc w:val="left"/>
      <w:pPr>
        <w:ind w:left="588" w:hanging="228"/>
      </w:pPr>
      <w:rPr>
        <w:rFonts w:ascii="Arial" w:eastAsia="Times New Roman" w:hAnsi="Aria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EF"/>
    <w:rsid w:val="00024C89"/>
    <w:rsid w:val="000340C5"/>
    <w:rsid w:val="00043D15"/>
    <w:rsid w:val="00051260"/>
    <w:rsid w:val="0005361D"/>
    <w:rsid w:val="00064DA6"/>
    <w:rsid w:val="0007155F"/>
    <w:rsid w:val="000A0FD0"/>
    <w:rsid w:val="000A3633"/>
    <w:rsid w:val="000B1015"/>
    <w:rsid w:val="000D4F07"/>
    <w:rsid w:val="00100BB5"/>
    <w:rsid w:val="001221C5"/>
    <w:rsid w:val="00126198"/>
    <w:rsid w:val="00127BA3"/>
    <w:rsid w:val="001556BB"/>
    <w:rsid w:val="00164868"/>
    <w:rsid w:val="00165AAD"/>
    <w:rsid w:val="001771CB"/>
    <w:rsid w:val="00187B4B"/>
    <w:rsid w:val="001C5E77"/>
    <w:rsid w:val="001D1CC4"/>
    <w:rsid w:val="001F183A"/>
    <w:rsid w:val="001F2302"/>
    <w:rsid w:val="001F29B3"/>
    <w:rsid w:val="001F6F07"/>
    <w:rsid w:val="00245A5F"/>
    <w:rsid w:val="0025053E"/>
    <w:rsid w:val="002507EE"/>
    <w:rsid w:val="00267A03"/>
    <w:rsid w:val="00290335"/>
    <w:rsid w:val="002A2E32"/>
    <w:rsid w:val="002B3BE0"/>
    <w:rsid w:val="002B551E"/>
    <w:rsid w:val="002F6EB8"/>
    <w:rsid w:val="00306255"/>
    <w:rsid w:val="003141C1"/>
    <w:rsid w:val="0032264B"/>
    <w:rsid w:val="00324429"/>
    <w:rsid w:val="00330247"/>
    <w:rsid w:val="003302A8"/>
    <w:rsid w:val="00346456"/>
    <w:rsid w:val="003579DC"/>
    <w:rsid w:val="00370DDB"/>
    <w:rsid w:val="00386C81"/>
    <w:rsid w:val="003A5CC9"/>
    <w:rsid w:val="003A64B3"/>
    <w:rsid w:val="003C31C3"/>
    <w:rsid w:val="003D4D7C"/>
    <w:rsid w:val="003F27DD"/>
    <w:rsid w:val="003F541E"/>
    <w:rsid w:val="0042050B"/>
    <w:rsid w:val="00442059"/>
    <w:rsid w:val="00457EC4"/>
    <w:rsid w:val="0048003F"/>
    <w:rsid w:val="004874FD"/>
    <w:rsid w:val="004A7E8B"/>
    <w:rsid w:val="004C33F9"/>
    <w:rsid w:val="004C7059"/>
    <w:rsid w:val="004D0FFD"/>
    <w:rsid w:val="004F6384"/>
    <w:rsid w:val="00501C75"/>
    <w:rsid w:val="00517F73"/>
    <w:rsid w:val="00520985"/>
    <w:rsid w:val="00527C5C"/>
    <w:rsid w:val="00543F25"/>
    <w:rsid w:val="00574396"/>
    <w:rsid w:val="00582FA3"/>
    <w:rsid w:val="00583125"/>
    <w:rsid w:val="00586216"/>
    <w:rsid w:val="005A3A0C"/>
    <w:rsid w:val="005A5012"/>
    <w:rsid w:val="005B36AF"/>
    <w:rsid w:val="005B407F"/>
    <w:rsid w:val="005B4296"/>
    <w:rsid w:val="005B5B91"/>
    <w:rsid w:val="005F0A8E"/>
    <w:rsid w:val="005F6A97"/>
    <w:rsid w:val="00604D2C"/>
    <w:rsid w:val="00613372"/>
    <w:rsid w:val="00626C0E"/>
    <w:rsid w:val="00661317"/>
    <w:rsid w:val="00667F44"/>
    <w:rsid w:val="0068445B"/>
    <w:rsid w:val="00691C17"/>
    <w:rsid w:val="006B5A37"/>
    <w:rsid w:val="006D297E"/>
    <w:rsid w:val="006E6FBE"/>
    <w:rsid w:val="00725104"/>
    <w:rsid w:val="00727118"/>
    <w:rsid w:val="00737E80"/>
    <w:rsid w:val="00743AC0"/>
    <w:rsid w:val="007459DB"/>
    <w:rsid w:val="00746A44"/>
    <w:rsid w:val="00780418"/>
    <w:rsid w:val="00782052"/>
    <w:rsid w:val="007C18B0"/>
    <w:rsid w:val="007C26A7"/>
    <w:rsid w:val="007D4D6A"/>
    <w:rsid w:val="007E66A0"/>
    <w:rsid w:val="00825302"/>
    <w:rsid w:val="0082661E"/>
    <w:rsid w:val="008333EC"/>
    <w:rsid w:val="00836CAA"/>
    <w:rsid w:val="00860D0C"/>
    <w:rsid w:val="00865FC0"/>
    <w:rsid w:val="00885188"/>
    <w:rsid w:val="00887E06"/>
    <w:rsid w:val="00892A13"/>
    <w:rsid w:val="0089734E"/>
    <w:rsid w:val="008B648E"/>
    <w:rsid w:val="00916E21"/>
    <w:rsid w:val="00956F6A"/>
    <w:rsid w:val="00965CE9"/>
    <w:rsid w:val="009706C2"/>
    <w:rsid w:val="00973D3F"/>
    <w:rsid w:val="009831F8"/>
    <w:rsid w:val="0098328E"/>
    <w:rsid w:val="009971B8"/>
    <w:rsid w:val="009B74DF"/>
    <w:rsid w:val="009C5810"/>
    <w:rsid w:val="009E4FD8"/>
    <w:rsid w:val="009F0D9C"/>
    <w:rsid w:val="00A21954"/>
    <w:rsid w:val="00A22590"/>
    <w:rsid w:val="00A23721"/>
    <w:rsid w:val="00A32DEE"/>
    <w:rsid w:val="00A330A3"/>
    <w:rsid w:val="00A508F6"/>
    <w:rsid w:val="00A51732"/>
    <w:rsid w:val="00A6630F"/>
    <w:rsid w:val="00A80051"/>
    <w:rsid w:val="00AB431E"/>
    <w:rsid w:val="00AB4ABD"/>
    <w:rsid w:val="00AB773F"/>
    <w:rsid w:val="00AB7A11"/>
    <w:rsid w:val="00AC45D1"/>
    <w:rsid w:val="00AD4ECD"/>
    <w:rsid w:val="00AE431E"/>
    <w:rsid w:val="00AF3BAF"/>
    <w:rsid w:val="00AF41B6"/>
    <w:rsid w:val="00B040A4"/>
    <w:rsid w:val="00B13A20"/>
    <w:rsid w:val="00B22A49"/>
    <w:rsid w:val="00B93D0A"/>
    <w:rsid w:val="00BA0A50"/>
    <w:rsid w:val="00BA572D"/>
    <w:rsid w:val="00BA6294"/>
    <w:rsid w:val="00BA7E99"/>
    <w:rsid w:val="00BB0CFE"/>
    <w:rsid w:val="00BC1905"/>
    <w:rsid w:val="00BD6539"/>
    <w:rsid w:val="00BF3FAF"/>
    <w:rsid w:val="00C10088"/>
    <w:rsid w:val="00C175B4"/>
    <w:rsid w:val="00C1767A"/>
    <w:rsid w:val="00C325E5"/>
    <w:rsid w:val="00C33E62"/>
    <w:rsid w:val="00C4493F"/>
    <w:rsid w:val="00C50DA1"/>
    <w:rsid w:val="00C77705"/>
    <w:rsid w:val="00C90060"/>
    <w:rsid w:val="00C907F0"/>
    <w:rsid w:val="00C96BE0"/>
    <w:rsid w:val="00CA26F0"/>
    <w:rsid w:val="00CA2CA9"/>
    <w:rsid w:val="00CB2780"/>
    <w:rsid w:val="00CC46EC"/>
    <w:rsid w:val="00CC53FC"/>
    <w:rsid w:val="00CD2DB1"/>
    <w:rsid w:val="00CD58FD"/>
    <w:rsid w:val="00CE4619"/>
    <w:rsid w:val="00CE75ED"/>
    <w:rsid w:val="00D01EB1"/>
    <w:rsid w:val="00D02033"/>
    <w:rsid w:val="00D127E7"/>
    <w:rsid w:val="00D41469"/>
    <w:rsid w:val="00D42E91"/>
    <w:rsid w:val="00D52674"/>
    <w:rsid w:val="00D87AB7"/>
    <w:rsid w:val="00DB3BF2"/>
    <w:rsid w:val="00DB586B"/>
    <w:rsid w:val="00DE14E1"/>
    <w:rsid w:val="00E30A7C"/>
    <w:rsid w:val="00E46AED"/>
    <w:rsid w:val="00E47653"/>
    <w:rsid w:val="00E54995"/>
    <w:rsid w:val="00E60321"/>
    <w:rsid w:val="00E939D0"/>
    <w:rsid w:val="00EA024A"/>
    <w:rsid w:val="00EA139D"/>
    <w:rsid w:val="00EA17C2"/>
    <w:rsid w:val="00EB5A52"/>
    <w:rsid w:val="00EB5C03"/>
    <w:rsid w:val="00EF755F"/>
    <w:rsid w:val="00F074E6"/>
    <w:rsid w:val="00F07C10"/>
    <w:rsid w:val="00F16B82"/>
    <w:rsid w:val="00F23D58"/>
    <w:rsid w:val="00F35215"/>
    <w:rsid w:val="00F43202"/>
    <w:rsid w:val="00F52CB9"/>
    <w:rsid w:val="00F621C8"/>
    <w:rsid w:val="00F9455D"/>
    <w:rsid w:val="00FA315E"/>
    <w:rsid w:val="00FB0474"/>
    <w:rsid w:val="00FC7A23"/>
    <w:rsid w:val="00FE05A6"/>
    <w:rsid w:val="00FE369B"/>
    <w:rsid w:val="00FE43FB"/>
    <w:rsid w:val="00FE4DFD"/>
    <w:rsid w:val="00FF1B2F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10ED1-DBFA-4512-A272-C7919A64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3D58"/>
    <w:pPr>
      <w:spacing w:after="240" w:line="360" w:lineRule="auto"/>
      <w:jc w:val="both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next w:val="Standard"/>
    <w:semiHidden/>
    <w:rsid w:val="00825302"/>
    <w:pPr>
      <w:tabs>
        <w:tab w:val="right" w:leader="dot" w:pos="9923"/>
      </w:tabs>
      <w:spacing w:line="360" w:lineRule="auto"/>
    </w:pPr>
    <w:rPr>
      <w:rFonts w:ascii="Arial" w:hAnsi="Arial" w:cs="Times New Roman"/>
      <w:lang w:eastAsia="de-DE"/>
    </w:rPr>
  </w:style>
  <w:style w:type="paragraph" w:customStyle="1" w:styleId="AufzhlungLfF">
    <w:name w:val="Aufzählung LfF"/>
    <w:qFormat/>
    <w:rsid w:val="00825302"/>
    <w:pPr>
      <w:numPr>
        <w:numId w:val="2"/>
      </w:numPr>
      <w:spacing w:after="240"/>
      <w:contextualSpacing/>
    </w:pPr>
    <w:rPr>
      <w:rFonts w:ascii="Arial" w:eastAsia="Calibri" w:hAnsi="Arial" w:cs="Times New Roman"/>
      <w:lang w:eastAsia="de-DE"/>
    </w:rPr>
  </w:style>
  <w:style w:type="paragraph" w:customStyle="1" w:styleId="Aufzhlung1LfF">
    <w:name w:val="Aufzählung1 LfF"/>
    <w:basedOn w:val="AufzhlungLfF"/>
    <w:qFormat/>
    <w:rsid w:val="00825302"/>
    <w:pPr>
      <w:numPr>
        <w:ilvl w:val="1"/>
      </w:numPr>
    </w:pPr>
  </w:style>
  <w:style w:type="paragraph" w:styleId="Funotentext">
    <w:name w:val="footnote text"/>
    <w:link w:val="FunotentextZchn"/>
    <w:semiHidden/>
    <w:rsid w:val="00825302"/>
    <w:pPr>
      <w:spacing w:after="60"/>
      <w:ind w:left="113" w:hanging="113"/>
    </w:pPr>
    <w:rPr>
      <w:rFonts w:ascii="Arial" w:hAnsi="Arial" w:cs="Times New Roman"/>
      <w:sz w:val="16"/>
      <w:lang w:eastAsia="de-DE"/>
    </w:rPr>
  </w:style>
  <w:style w:type="character" w:customStyle="1" w:styleId="FunotentextZchn">
    <w:name w:val="Fußnotentext Zchn"/>
    <w:link w:val="Funotentext"/>
    <w:semiHidden/>
    <w:rsid w:val="00825302"/>
    <w:rPr>
      <w:rFonts w:ascii="Arial" w:eastAsia="Times New Roman" w:hAnsi="Arial" w:cs="Times New Roman"/>
      <w:sz w:val="16"/>
      <w:lang w:eastAsia="de-DE"/>
    </w:rPr>
  </w:style>
  <w:style w:type="character" w:styleId="Funotenzeichen">
    <w:name w:val="footnote reference"/>
    <w:semiHidden/>
    <w:rsid w:val="00825302"/>
    <w:rPr>
      <w:b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82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5302"/>
    <w:rPr>
      <w:rFonts w:ascii="Arial" w:eastAsia="Times New Roman" w:hAnsi="Arial" w:cs="Times New Roman"/>
      <w:lang w:eastAsia="de-DE"/>
    </w:rPr>
  </w:style>
  <w:style w:type="paragraph" w:customStyle="1" w:styleId="FuzeileLfF">
    <w:name w:val="Fußzeile LfF"/>
    <w:rsid w:val="00825302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rFonts w:ascii="Arial" w:hAnsi="Arial" w:cs="Times New Roman"/>
      <w:sz w:val="18"/>
      <w:lang w:eastAsia="de-DE"/>
    </w:rPr>
  </w:style>
  <w:style w:type="character" w:styleId="Hyperlink">
    <w:name w:val="Hyperlink"/>
    <w:rsid w:val="00825302"/>
    <w:rPr>
      <w:rFonts w:ascii="Arial" w:hAnsi="Arial"/>
      <w:color w:val="0F75A5"/>
      <w:sz w:val="22"/>
      <w:u w:val="single" w:color="0F75A5"/>
    </w:rPr>
  </w:style>
  <w:style w:type="paragraph" w:customStyle="1" w:styleId="KopfzeileLfF">
    <w:name w:val="Kopfzeile LfF"/>
    <w:rsid w:val="00825302"/>
    <w:pPr>
      <w:pBdr>
        <w:bottom w:val="single" w:sz="4" w:space="0" w:color="0F75A5"/>
      </w:pBdr>
      <w:spacing w:before="420" w:after="120"/>
      <w:ind w:right="40"/>
      <w:jc w:val="right"/>
    </w:pPr>
    <w:rPr>
      <w:rFonts w:ascii="Arial" w:hAnsi="Arial" w:cs="Times New Roman"/>
      <w:sz w:val="18"/>
      <w:szCs w:val="18"/>
      <w:lang w:eastAsia="de-DE"/>
    </w:rPr>
  </w:style>
  <w:style w:type="paragraph" w:customStyle="1" w:styleId="NummerierungLfF">
    <w:name w:val="Nummerierung LfF"/>
    <w:qFormat/>
    <w:rsid w:val="00825302"/>
    <w:pPr>
      <w:numPr>
        <w:numId w:val="3"/>
      </w:numPr>
      <w:spacing w:after="240" w:line="360" w:lineRule="auto"/>
      <w:contextualSpacing/>
      <w:jc w:val="both"/>
    </w:pPr>
    <w:rPr>
      <w:rFonts w:ascii="Arial" w:eastAsia="Calibri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253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02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LfF">
    <w:name w:val="Tabelle LfF"/>
    <w:basedOn w:val="NormaleTabelle"/>
    <w:uiPriority w:val="99"/>
    <w:rsid w:val="00825302"/>
    <w:rPr>
      <w:rFonts w:ascii="Arial" w:eastAsia="Calibri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e1LfF">
    <w:name w:val="Tabelle1 LfF"/>
    <w:basedOn w:val="NormaleTabelle"/>
    <w:uiPriority w:val="99"/>
    <w:rsid w:val="00825302"/>
    <w:rPr>
      <w:rFonts w:ascii="Arial" w:eastAsia="Calibri" w:hAnsi="Arial" w:cs="Times New Roman"/>
      <w:szCs w:val="20"/>
      <w:lang w:eastAsia="de-DE"/>
    </w:rPr>
    <w:tblPr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  <w:tl2br w:val="nil"/>
          <w:tr2bl w:val="nil"/>
        </w:tcBorders>
        <w:shd w:val="clear" w:color="auto" w:fill="D9D9D9"/>
      </w:tcPr>
    </w:tblStylePr>
  </w:style>
  <w:style w:type="table" w:styleId="Tabellenraster">
    <w:name w:val="Table Grid"/>
    <w:basedOn w:val="NormaleTabelle"/>
    <w:uiPriority w:val="59"/>
    <w:rsid w:val="00825302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qFormat/>
    <w:rsid w:val="00825302"/>
    <w:pPr>
      <w:jc w:val="both"/>
    </w:pPr>
    <w:rPr>
      <w:rFonts w:ascii="Arial" w:hAnsi="Arial" w:cs="Times New Roman"/>
      <w:lang w:eastAsia="de-DE"/>
    </w:rPr>
  </w:style>
  <w:style w:type="paragraph" w:customStyle="1" w:styleId="TextAbstand">
    <w:name w:val="Text Abstand"/>
    <w:qFormat/>
    <w:rsid w:val="00825302"/>
    <w:pPr>
      <w:spacing w:after="240"/>
      <w:jc w:val="both"/>
    </w:pPr>
    <w:rPr>
      <w:rFonts w:ascii="Arial" w:eastAsia="Calibri" w:hAnsi="Arial" w:cs="Times New Roman"/>
      <w:lang w:eastAsia="de-DE"/>
    </w:rPr>
  </w:style>
  <w:style w:type="character" w:customStyle="1" w:styleId="TextLfFHervorheben">
    <w:name w:val="Text LfF Hervorheben"/>
    <w:qFormat/>
    <w:rsid w:val="00825302"/>
    <w:rPr>
      <w:b/>
    </w:rPr>
  </w:style>
  <w:style w:type="character" w:customStyle="1" w:styleId="TextLfFHinweis">
    <w:name w:val="Text LfF Hinweis"/>
    <w:qFormat/>
    <w:rsid w:val="00825302"/>
    <w:rPr>
      <w:color w:val="CC3333"/>
    </w:rPr>
  </w:style>
  <w:style w:type="character" w:customStyle="1" w:styleId="TextLfFInfo">
    <w:name w:val="Text LfF Info"/>
    <w:qFormat/>
    <w:rsid w:val="00825302"/>
    <w:rPr>
      <w:color w:val="0F75A5"/>
    </w:rPr>
  </w:style>
  <w:style w:type="paragraph" w:customStyle="1" w:styleId="TextTabelle">
    <w:name w:val="Text Tabelle"/>
    <w:rsid w:val="00825302"/>
    <w:pPr>
      <w:spacing w:before="60" w:line="360" w:lineRule="auto"/>
      <w:jc w:val="both"/>
    </w:pPr>
    <w:rPr>
      <w:rFonts w:ascii="Arial" w:hAnsi="Arial" w:cs="Times New Roman"/>
      <w:lang w:eastAsia="de-DE"/>
    </w:rPr>
  </w:style>
  <w:style w:type="paragraph" w:customStyle="1" w:styleId="TextTabelleeinfach">
    <w:name w:val="Text Tabelle einfach"/>
    <w:rsid w:val="00825302"/>
    <w:pPr>
      <w:spacing w:before="60" w:after="60"/>
      <w:jc w:val="both"/>
    </w:pPr>
    <w:rPr>
      <w:rFonts w:ascii="Arial" w:hAnsi="Arial" w:cs="Times New Roman"/>
      <w:lang w:eastAsia="de-DE"/>
    </w:rPr>
  </w:style>
  <w:style w:type="paragraph" w:customStyle="1" w:styleId="TextTabelleeinfachlinks">
    <w:name w:val="Text Tabelle einfach links"/>
    <w:rsid w:val="00825302"/>
    <w:pPr>
      <w:spacing w:before="60" w:after="60"/>
    </w:pPr>
    <w:rPr>
      <w:rFonts w:ascii="Arial" w:hAnsi="Arial" w:cs="Times New Roman"/>
      <w:szCs w:val="20"/>
      <w:lang w:eastAsia="de-DE"/>
    </w:rPr>
  </w:style>
  <w:style w:type="paragraph" w:customStyle="1" w:styleId="berschrift1LfF">
    <w:name w:val="Überschrift 1 LfF"/>
    <w:next w:val="Standard"/>
    <w:qFormat/>
    <w:rsid w:val="00825302"/>
    <w:pPr>
      <w:keepNext/>
      <w:numPr>
        <w:numId w:val="4"/>
      </w:numPr>
      <w:spacing w:line="360" w:lineRule="auto"/>
      <w:outlineLvl w:val="0"/>
    </w:pPr>
    <w:rPr>
      <w:rFonts w:ascii="Arial" w:eastAsia="Times" w:hAnsi="Arial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qFormat/>
    <w:rsid w:val="00825302"/>
    <w:pPr>
      <w:keepNext/>
      <w:numPr>
        <w:ilvl w:val="1"/>
        <w:numId w:val="9"/>
      </w:numPr>
      <w:spacing w:before="240" w:after="120"/>
      <w:outlineLvl w:val="1"/>
    </w:pPr>
    <w:rPr>
      <w:rFonts w:ascii="Arial" w:eastAsia="Times" w:hAnsi="Arial" w:cs="Times New Roman"/>
      <w:b/>
      <w:lang w:eastAsia="de-DE"/>
    </w:rPr>
  </w:style>
  <w:style w:type="paragraph" w:customStyle="1" w:styleId="berschrift3LfF">
    <w:name w:val="Überschrift 3 LfF"/>
    <w:next w:val="Standard"/>
    <w:qFormat/>
    <w:rsid w:val="00825302"/>
    <w:pPr>
      <w:keepNext/>
      <w:numPr>
        <w:ilvl w:val="2"/>
        <w:numId w:val="9"/>
      </w:numPr>
      <w:spacing w:before="240" w:after="120"/>
      <w:outlineLvl w:val="2"/>
    </w:pPr>
    <w:rPr>
      <w:rFonts w:ascii="Arial" w:eastAsia="Times" w:hAnsi="Arial" w:cs="Times New Roman"/>
      <w:b/>
      <w:lang w:eastAsia="de-DE"/>
    </w:rPr>
  </w:style>
  <w:style w:type="paragraph" w:customStyle="1" w:styleId="berschrift4LfF">
    <w:name w:val="Überschrift 4 LfF"/>
    <w:next w:val="Standard"/>
    <w:qFormat/>
    <w:rsid w:val="00825302"/>
    <w:pPr>
      <w:keepNext/>
      <w:numPr>
        <w:ilvl w:val="3"/>
        <w:numId w:val="9"/>
      </w:numPr>
      <w:spacing w:before="240" w:after="120"/>
      <w:outlineLvl w:val="3"/>
    </w:pPr>
    <w:rPr>
      <w:rFonts w:ascii="Arial" w:eastAsia="Times" w:hAnsi="Arial" w:cs="Times New Roman"/>
      <w:b/>
      <w:lang w:eastAsia="de-DE"/>
    </w:rPr>
  </w:style>
  <w:style w:type="paragraph" w:customStyle="1" w:styleId="berschrift5LfF">
    <w:name w:val="Überschrift 5 LfF"/>
    <w:next w:val="Standard"/>
    <w:qFormat/>
    <w:rsid w:val="00825302"/>
    <w:pPr>
      <w:keepNext/>
      <w:numPr>
        <w:ilvl w:val="4"/>
        <w:numId w:val="9"/>
      </w:numPr>
      <w:spacing w:before="240" w:after="120"/>
      <w:outlineLvl w:val="4"/>
    </w:pPr>
    <w:rPr>
      <w:rFonts w:ascii="Arial" w:eastAsia="Times" w:hAnsi="Arial" w:cs="Times New Roman"/>
      <w:b/>
      <w:lang w:eastAsia="de-DE"/>
    </w:rPr>
  </w:style>
  <w:style w:type="paragraph" w:customStyle="1" w:styleId="berschrift6LfF">
    <w:name w:val="Überschrift 6 LfF"/>
    <w:next w:val="Standard"/>
    <w:qFormat/>
    <w:rsid w:val="00825302"/>
    <w:pPr>
      <w:keepNext/>
      <w:numPr>
        <w:ilvl w:val="5"/>
        <w:numId w:val="9"/>
      </w:numPr>
      <w:spacing w:before="240" w:after="120"/>
      <w:outlineLvl w:val="5"/>
    </w:pPr>
    <w:rPr>
      <w:rFonts w:ascii="Arial" w:eastAsia="Times" w:hAnsi="Arial" w:cs="Times New Roman"/>
      <w:b/>
      <w:lang w:eastAsia="de-DE"/>
    </w:rPr>
  </w:style>
  <w:style w:type="paragraph" w:styleId="Verzeichnis1">
    <w:name w:val="toc 1"/>
    <w:autoRedefine/>
    <w:semiHidden/>
    <w:rsid w:val="00825302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eastAsia="Times" w:hAnsi="Arial" w:cs="Times New Roman"/>
      <w:b/>
      <w:szCs w:val="24"/>
      <w:lang w:eastAsia="de-DE"/>
    </w:rPr>
  </w:style>
  <w:style w:type="paragraph" w:styleId="Verzeichnis2">
    <w:name w:val="toc 2"/>
    <w:autoRedefine/>
    <w:semiHidden/>
    <w:rsid w:val="00825302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eastAsia="Calibri" w:hAnsi="Arial" w:cs="Times New Roman"/>
      <w:szCs w:val="20"/>
      <w:lang w:eastAsia="de-DE"/>
    </w:rPr>
  </w:style>
  <w:style w:type="paragraph" w:styleId="Verzeichnis3">
    <w:name w:val="toc 3"/>
    <w:autoRedefine/>
    <w:semiHidden/>
    <w:rsid w:val="00825302"/>
    <w:pPr>
      <w:tabs>
        <w:tab w:val="left" w:pos="624"/>
        <w:tab w:val="right" w:leader="dot" w:pos="9923"/>
      </w:tabs>
      <w:ind w:left="624" w:hanging="624"/>
    </w:pPr>
    <w:rPr>
      <w:rFonts w:ascii="Arial" w:eastAsia="Calibri" w:hAnsi="Arial" w:cs="Times New Roman"/>
      <w:szCs w:val="20"/>
      <w:lang w:eastAsia="de-DE"/>
    </w:rPr>
  </w:style>
  <w:style w:type="paragraph" w:styleId="Verzeichnis4">
    <w:name w:val="toc 4"/>
    <w:autoRedefine/>
    <w:semiHidden/>
    <w:rsid w:val="00825302"/>
    <w:pPr>
      <w:tabs>
        <w:tab w:val="left" w:pos="794"/>
        <w:tab w:val="right" w:leader="dot" w:pos="9923"/>
      </w:tabs>
      <w:ind w:left="794" w:hanging="794"/>
    </w:pPr>
    <w:rPr>
      <w:rFonts w:ascii="Arial" w:eastAsia="Calibri" w:hAnsi="Arial" w:cs="Times New Roman"/>
      <w:szCs w:val="20"/>
      <w:lang w:eastAsia="de-DE"/>
    </w:rPr>
  </w:style>
  <w:style w:type="paragraph" w:styleId="Verzeichnis5">
    <w:name w:val="toc 5"/>
    <w:autoRedefine/>
    <w:semiHidden/>
    <w:rsid w:val="00825302"/>
    <w:pPr>
      <w:tabs>
        <w:tab w:val="left" w:pos="964"/>
        <w:tab w:val="right" w:leader="dot" w:pos="9923"/>
      </w:tabs>
      <w:ind w:left="964" w:hanging="964"/>
    </w:pPr>
    <w:rPr>
      <w:rFonts w:ascii="Arial" w:eastAsia="Calibri" w:hAnsi="Arial" w:cs="Times New Roman"/>
      <w:szCs w:val="20"/>
      <w:lang w:eastAsia="de-DE"/>
    </w:rPr>
  </w:style>
  <w:style w:type="paragraph" w:styleId="Verzeichnis6">
    <w:name w:val="toc 6"/>
    <w:autoRedefine/>
    <w:semiHidden/>
    <w:rsid w:val="00825302"/>
    <w:pPr>
      <w:tabs>
        <w:tab w:val="left" w:pos="1134"/>
        <w:tab w:val="right" w:leader="dot" w:pos="9923"/>
      </w:tabs>
      <w:ind w:left="1134" w:hanging="1134"/>
    </w:pPr>
    <w:rPr>
      <w:rFonts w:ascii="Arial" w:eastAsia="Calibri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unhideWhenUsed/>
    <w:qFormat/>
    <w:rsid w:val="00E4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D80-5435-4B16-8D28-63B5B00B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2732</Words>
  <Characters>17213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LfF Regensburg 3T63 -Zentrale Clientmanagement-</Company>
  <LinksUpToDate>false</LinksUpToDate>
  <CharactersWithSpaces>19906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Reiser, Reinhard (LfF-LA)</dc:creator>
  <cp:keywords/>
  <dc:description/>
  <cp:lastModifiedBy>Silke Fleischmann</cp:lastModifiedBy>
  <cp:revision>2</cp:revision>
  <dcterms:created xsi:type="dcterms:W3CDTF">2023-03-23T14:58:00Z</dcterms:created>
  <dcterms:modified xsi:type="dcterms:W3CDTF">2023-03-23T14:58:00Z</dcterms:modified>
</cp:coreProperties>
</file>